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72"/>
          <w:szCs w:val="72"/>
          <w:lang w:eastAsia="zh-CN"/>
        </w:rPr>
      </w:pPr>
      <w:r>
        <w:rPr>
          <w:b/>
          <w:bCs/>
          <w:sz w:val="72"/>
          <w:szCs w:val="72"/>
        </w:rPr>
        <w:drawing>
          <wp:anchor distT="0" distB="0" distL="114300" distR="114300" simplePos="0" relativeHeight="1024" behindDoc="0" locked="0" layoutInCell="1" allowOverlap="1">
            <wp:simplePos x="0" y="0"/>
            <wp:positionH relativeFrom="page">
              <wp:posOffset>1127760</wp:posOffset>
            </wp:positionH>
            <wp:positionV relativeFrom="page">
              <wp:posOffset>891540</wp:posOffset>
            </wp:positionV>
            <wp:extent cx="5615940" cy="1272540"/>
            <wp:effectExtent l="0" t="0" r="0" b="3810"/>
            <wp:wrapSquare wrapText="bothSides"/>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cstate="print"/>
                    <a:srcRect/>
                    <a:stretch>
                      <a:fillRect/>
                    </a:stretch>
                  </pic:blipFill>
                  <pic:spPr>
                    <a:xfrm>
                      <a:off x="0" y="0"/>
                      <a:ext cx="5615940" cy="1272539"/>
                    </a:xfrm>
                    <a:prstGeom prst="rect">
                      <a:avLst/>
                    </a:prstGeom>
                    <a:ln>
                      <a:noFill/>
                    </a:ln>
                  </pic:spPr>
                </pic:pic>
              </a:graphicData>
            </a:graphic>
          </wp:anchor>
        </w:drawing>
      </w:r>
    </w:p>
    <w:p>
      <w:pPr>
        <w:jc w:val="center"/>
        <w:rPr>
          <w:rFonts w:hint="eastAsia"/>
          <w:b/>
          <w:bCs/>
          <w:sz w:val="72"/>
          <w:szCs w:val="72"/>
          <w:lang w:val="en-US" w:eastAsia="zh-CN"/>
        </w:rPr>
      </w:pPr>
      <w:r>
        <w:rPr>
          <w:rFonts w:hint="eastAsia"/>
          <w:b/>
          <w:bCs/>
          <w:sz w:val="72"/>
          <w:szCs w:val="72"/>
          <w:lang w:eastAsia="zh-CN"/>
        </w:rPr>
        <w:t>“</w:t>
      </w:r>
      <w:r>
        <w:rPr>
          <w:rFonts w:ascii="宋体" w:hAnsi="宋体" w:eastAsia="宋体" w:cs="宋体"/>
          <w:b/>
          <w:bCs/>
          <w:sz w:val="72"/>
          <w:szCs w:val="72"/>
        </w:rPr>
        <w:t>阅读经典，书香检验</w:t>
      </w:r>
      <w:r>
        <w:rPr>
          <w:rFonts w:hint="eastAsia"/>
          <w:b/>
          <w:bCs/>
          <w:sz w:val="72"/>
          <w:szCs w:val="72"/>
          <w:lang w:eastAsia="zh-CN"/>
        </w:rPr>
        <w:t>”</w:t>
      </w:r>
      <w:r>
        <w:rPr>
          <w:rFonts w:hint="eastAsia"/>
          <w:b/>
          <w:bCs/>
          <w:sz w:val="72"/>
          <w:szCs w:val="72"/>
          <w:lang w:val="en-US" w:eastAsia="zh-CN"/>
        </w:rPr>
        <w:t>阅读推广</w:t>
      </w:r>
    </w:p>
    <w:p>
      <w:pPr>
        <w:rPr>
          <w:rFonts w:hint="eastAsia"/>
          <w:b w:val="0"/>
          <w:bCs w:val="0"/>
          <w:sz w:val="72"/>
          <w:szCs w:val="72"/>
          <w:lang w:val="en-US"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ascii="宋体" w:hAnsi="宋体" w:eastAsia="宋体"/>
          <w:b/>
          <w:bCs w:val="0"/>
          <w:sz w:val="84"/>
          <w:szCs w:val="84"/>
        </w:rPr>
      </w:pPr>
      <w:r>
        <w:rPr>
          <w:rFonts w:hint="eastAsia" w:ascii="宋体" w:hAnsi="宋体" w:eastAsia="宋体"/>
          <w:b/>
          <w:bCs w:val="0"/>
          <w:sz w:val="84"/>
          <w:szCs w:val="84"/>
        </w:rPr>
        <w:t>策</w:t>
      </w:r>
    </w:p>
    <w:p>
      <w:pPr>
        <w:keepNext w:val="0"/>
        <w:keepLines w:val="0"/>
        <w:pageBreakBefore w:val="0"/>
        <w:kinsoku/>
        <w:overflowPunct/>
        <w:topLinePunct w:val="0"/>
        <w:autoSpaceDE/>
        <w:autoSpaceDN/>
        <w:bidi w:val="0"/>
        <w:adjustRightInd/>
        <w:snapToGrid/>
        <w:ind w:firstLine="0" w:firstLineChars="0"/>
        <w:jc w:val="center"/>
        <w:textAlignment w:val="auto"/>
        <w:rPr>
          <w:rFonts w:ascii="宋体" w:hAnsi="宋体" w:eastAsia="宋体"/>
          <w:b/>
          <w:bCs w:val="0"/>
          <w:sz w:val="84"/>
          <w:szCs w:val="84"/>
        </w:rPr>
      </w:pPr>
    </w:p>
    <w:p>
      <w:pPr>
        <w:keepNext w:val="0"/>
        <w:keepLines w:val="0"/>
        <w:pageBreakBefore w:val="0"/>
        <w:kinsoku/>
        <w:overflowPunct/>
        <w:topLinePunct w:val="0"/>
        <w:autoSpaceDE/>
        <w:autoSpaceDN/>
        <w:bidi w:val="0"/>
        <w:adjustRightInd/>
        <w:snapToGrid/>
        <w:ind w:firstLine="0" w:firstLineChars="0"/>
        <w:jc w:val="center"/>
        <w:textAlignment w:val="auto"/>
        <w:rPr>
          <w:rFonts w:ascii="宋体" w:hAnsi="宋体" w:eastAsia="宋体"/>
          <w:b/>
          <w:bCs w:val="0"/>
          <w:sz w:val="84"/>
          <w:szCs w:val="84"/>
        </w:rPr>
      </w:pPr>
      <w:r>
        <w:rPr>
          <w:rFonts w:hint="eastAsia" w:ascii="宋体" w:hAnsi="宋体" w:eastAsia="宋体"/>
          <w:b/>
          <w:bCs w:val="0"/>
          <w:sz w:val="84"/>
          <w:szCs w:val="84"/>
        </w:rPr>
        <w:t>划</w:t>
      </w:r>
    </w:p>
    <w:p>
      <w:pPr>
        <w:keepNext w:val="0"/>
        <w:keepLines w:val="0"/>
        <w:pageBreakBefore w:val="0"/>
        <w:kinsoku/>
        <w:overflowPunct/>
        <w:topLinePunct w:val="0"/>
        <w:autoSpaceDE/>
        <w:autoSpaceDN/>
        <w:bidi w:val="0"/>
        <w:adjustRightInd/>
        <w:snapToGrid/>
        <w:ind w:firstLine="0" w:firstLineChars="0"/>
        <w:jc w:val="center"/>
        <w:textAlignment w:val="auto"/>
        <w:rPr>
          <w:rFonts w:ascii="宋体" w:hAnsi="宋体" w:eastAsia="宋体"/>
          <w:b/>
          <w:bCs w:val="0"/>
          <w:sz w:val="84"/>
          <w:szCs w:val="84"/>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宋体" w:hAnsi="宋体" w:eastAsia="宋体"/>
          <w:b/>
          <w:bCs w:val="0"/>
          <w:sz w:val="84"/>
          <w:szCs w:val="84"/>
        </w:rPr>
      </w:pPr>
      <w:r>
        <w:rPr>
          <w:rFonts w:hint="eastAsia" w:ascii="宋体" w:hAnsi="宋体" w:eastAsia="宋体"/>
          <w:b/>
          <w:bCs w:val="0"/>
          <w:sz w:val="84"/>
          <w:szCs w:val="84"/>
        </w:rPr>
        <w:t>书</w:t>
      </w:r>
    </w:p>
    <w:p>
      <w:pPr>
        <w:keepNext w:val="0"/>
        <w:keepLines w:val="0"/>
        <w:pageBreakBefore w:val="0"/>
        <w:widowControl/>
        <w:kinsoku/>
        <w:overflowPunct/>
        <w:topLinePunct w:val="0"/>
        <w:autoSpaceDE/>
        <w:autoSpaceDN/>
        <w:bidi w:val="0"/>
        <w:adjustRightInd/>
        <w:snapToGrid/>
        <w:ind w:firstLine="0" w:firstLineChars="0"/>
        <w:jc w:val="both"/>
        <w:textAlignment w:val="auto"/>
        <w:rPr>
          <w:rFonts w:hint="eastAsia" w:ascii="宋体" w:hAnsi="宋体" w:eastAsia="宋体" w:cs="黑体"/>
          <w:b/>
          <w:bCs/>
          <w:color w:val="000000"/>
          <w:kern w:val="0"/>
          <w:sz w:val="28"/>
          <w:szCs w:val="28"/>
        </w:rPr>
      </w:pPr>
    </w:p>
    <w:p>
      <w:pPr>
        <w:keepNext w:val="0"/>
        <w:keepLines w:val="0"/>
        <w:pageBreakBefore w:val="0"/>
        <w:widowControl/>
        <w:kinsoku/>
        <w:overflowPunct/>
        <w:topLinePunct w:val="0"/>
        <w:autoSpaceDE/>
        <w:autoSpaceDN/>
        <w:bidi w:val="0"/>
        <w:adjustRightInd/>
        <w:snapToGrid/>
        <w:ind w:firstLine="0" w:firstLineChars="0"/>
        <w:jc w:val="right"/>
        <w:textAlignment w:val="auto"/>
        <w:rPr>
          <w:rFonts w:hint="eastAsia" w:ascii="宋体" w:hAnsi="宋体" w:eastAsia="宋体" w:cs="黑体"/>
          <w:b/>
          <w:bCs/>
          <w:color w:val="000000"/>
          <w:kern w:val="0"/>
          <w:sz w:val="28"/>
          <w:szCs w:val="28"/>
          <w:lang w:val="en-US" w:eastAsia="zh-CN"/>
        </w:rPr>
      </w:pPr>
      <w:r>
        <w:rPr>
          <w:rFonts w:hint="eastAsia" w:ascii="宋体" w:hAnsi="宋体" w:eastAsia="宋体" w:cs="黑体"/>
          <w:b/>
          <w:bCs/>
          <w:color w:val="000000"/>
          <w:kern w:val="0"/>
          <w:sz w:val="28"/>
          <w:szCs w:val="28"/>
        </w:rPr>
        <w:t>主办单位：</w:t>
      </w:r>
      <w:r>
        <w:rPr>
          <w:rFonts w:hint="eastAsia" w:ascii="宋体" w:hAnsi="宋体" w:eastAsia="宋体" w:cs="黑体"/>
          <w:b/>
          <w:bCs/>
          <w:color w:val="000000"/>
          <w:kern w:val="0"/>
          <w:sz w:val="28"/>
          <w:szCs w:val="28"/>
          <w:lang w:val="en-US" w:eastAsia="zh-CN"/>
        </w:rPr>
        <w:t>邵阳学院</w:t>
      </w:r>
      <w:r>
        <w:rPr>
          <w:rFonts w:hint="eastAsia" w:ascii="宋体" w:hAnsi="宋体" w:eastAsia="宋体" w:cs="黑体"/>
          <w:b/>
          <w:bCs/>
          <w:color w:val="000000"/>
          <w:kern w:val="0"/>
          <w:sz w:val="28"/>
          <w:szCs w:val="28"/>
        </w:rPr>
        <w:t>医学检验学院</w:t>
      </w:r>
      <w:r>
        <w:rPr>
          <w:rFonts w:hint="eastAsia" w:ascii="宋体" w:hAnsi="宋体" w:eastAsia="宋体" w:cs="黑体"/>
          <w:b/>
          <w:bCs/>
          <w:color w:val="000000"/>
          <w:kern w:val="0"/>
          <w:sz w:val="28"/>
          <w:szCs w:val="28"/>
          <w:lang w:val="en-US" w:eastAsia="zh-CN"/>
        </w:rPr>
        <w:t>学生会</w:t>
      </w:r>
    </w:p>
    <w:p>
      <w:pPr>
        <w:keepNext w:val="0"/>
        <w:keepLines w:val="0"/>
        <w:pageBreakBefore w:val="0"/>
        <w:widowControl/>
        <w:kinsoku/>
        <w:wordWrap w:val="0"/>
        <w:overflowPunct/>
        <w:topLinePunct w:val="0"/>
        <w:autoSpaceDE/>
        <w:autoSpaceDN/>
        <w:bidi w:val="0"/>
        <w:adjustRightInd/>
        <w:snapToGrid/>
        <w:ind w:firstLine="0" w:firstLineChars="0"/>
        <w:jc w:val="right"/>
        <w:textAlignment w:val="auto"/>
        <w:rPr>
          <w:rFonts w:hint="eastAsia" w:ascii="宋体" w:hAnsi="宋体" w:eastAsia="宋体" w:cs="黑体"/>
          <w:b/>
          <w:bCs/>
          <w:color w:val="000000"/>
          <w:kern w:val="0"/>
          <w:sz w:val="28"/>
          <w:szCs w:val="28"/>
        </w:rPr>
      </w:pPr>
      <w:r>
        <w:rPr>
          <w:rFonts w:hint="eastAsia" w:ascii="宋体" w:hAnsi="宋体" w:eastAsia="宋体" w:cs="黑体"/>
          <w:b/>
          <w:bCs/>
          <w:color w:val="000000"/>
          <w:kern w:val="0"/>
          <w:sz w:val="28"/>
          <w:szCs w:val="28"/>
        </w:rPr>
        <w:t>承办单位：</w:t>
      </w:r>
      <w:r>
        <w:rPr>
          <w:rFonts w:hint="eastAsia" w:ascii="宋体" w:hAnsi="宋体" w:eastAsia="宋体" w:cs="黑体"/>
          <w:b/>
          <w:bCs/>
          <w:color w:val="000000"/>
          <w:kern w:val="0"/>
          <w:sz w:val="28"/>
          <w:szCs w:val="28"/>
          <w:lang w:val="en-US" w:eastAsia="zh-CN"/>
        </w:rPr>
        <w:t>邵阳学院医学检验学院</w:t>
      </w:r>
      <w:r>
        <w:rPr>
          <w:rFonts w:hint="eastAsia" w:ascii="宋体" w:hAnsi="宋体" w:eastAsia="宋体" w:cs="黑体"/>
          <w:b/>
          <w:bCs/>
          <w:color w:val="000000"/>
          <w:kern w:val="0"/>
          <w:sz w:val="28"/>
          <w:szCs w:val="28"/>
        </w:rPr>
        <w:t>学生会学习部</w:t>
      </w:r>
    </w:p>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hint="eastAsia" w:ascii="宋体" w:hAnsi="宋体" w:eastAsia="宋体" w:cs="黑体"/>
          <w:b/>
          <w:bCs/>
          <w:color w:val="000000"/>
          <w:kern w:val="0"/>
          <w:sz w:val="28"/>
          <w:szCs w:val="28"/>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b/>
          <w:sz w:val="84"/>
          <w:szCs w:val="84"/>
        </w:rPr>
      </w:pPr>
      <w:r>
        <w:rPr>
          <w:rFonts w:hint="eastAsia"/>
          <w:b/>
          <w:sz w:val="84"/>
          <w:szCs w:val="84"/>
        </w:rPr>
        <w:t>目录</w:t>
      </w:r>
    </w:p>
    <w:p>
      <w:pPr>
        <w:keepNext w:val="0"/>
        <w:keepLines w:val="0"/>
        <w:pageBreakBefore w:val="0"/>
        <w:kinsoku/>
        <w:overflowPunct/>
        <w:topLinePunct w:val="0"/>
        <w:autoSpaceDE/>
        <w:autoSpaceDN/>
        <w:bidi w:val="0"/>
        <w:adjustRightInd/>
        <w:snapToGrid/>
        <w:ind w:firstLine="0" w:firstLineChars="0"/>
        <w:jc w:val="both"/>
        <w:textAlignment w:val="auto"/>
        <w:rPr>
          <w:rFonts w:hint="eastAsia"/>
          <w:b/>
          <w:sz w:val="48"/>
          <w:szCs w:val="48"/>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活</w:t>
      </w:r>
      <w:r>
        <w:rPr>
          <w:rFonts w:hint="eastAsia" w:asciiTheme="majorEastAsia" w:hAnsiTheme="majorEastAsia" w:eastAsiaTheme="majorEastAsia" w:cstheme="majorEastAsia"/>
          <w:b w:val="0"/>
          <w:bCs/>
          <w:sz w:val="32"/>
          <w:szCs w:val="32"/>
        </w:rPr>
        <w:t>动</w:t>
      </w:r>
      <w:r>
        <w:rPr>
          <w:rFonts w:hint="eastAsia" w:asciiTheme="majorEastAsia" w:hAnsiTheme="majorEastAsia" w:eastAsiaTheme="majorEastAsia" w:cstheme="majorEastAsia"/>
          <w:b w:val="0"/>
          <w:bCs/>
          <w:sz w:val="32"/>
          <w:szCs w:val="32"/>
          <w:lang w:val="en-US" w:eastAsia="zh-CN"/>
        </w:rPr>
        <w:t>背景........................</w:t>
      </w:r>
      <w:r>
        <w:rPr>
          <w:rFonts w:hint="eastAsia" w:asciiTheme="majorEastAsia" w:hAnsiTheme="majorEastAsia" w:eastAsiaTheme="majorEastAsia" w:cstheme="majorEastAsia"/>
          <w:b w:val="0"/>
          <w:bCs w:val="0"/>
          <w:sz w:val="32"/>
          <w:szCs w:val="32"/>
          <w:lang w:val="en-US" w:eastAsia="zh-CN"/>
        </w:rPr>
        <w:t>..........</w:t>
      </w:r>
      <w:r>
        <w:rPr>
          <w:rFonts w:hint="eastAsia" w:asciiTheme="majorEastAsia" w:hAnsiTheme="majorEastAsia" w:eastAsiaTheme="majorEastAsia" w:cstheme="majorEastAsia"/>
          <w:b w:val="0"/>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活动目的........................</w:t>
      </w:r>
      <w:r>
        <w:rPr>
          <w:rFonts w:hint="default" w:asciiTheme="majorEastAsia" w:hAnsiTheme="majorEastAsia" w:eastAsiaTheme="majorEastAsia" w:cstheme="majorEastAsia"/>
          <w:b w:val="0"/>
          <w:bCs/>
          <w:sz w:val="32"/>
          <w:szCs w:val="32"/>
          <w:lang w:val="en-US" w:eastAsia="zh-CN"/>
        </w:rPr>
        <w:t>..........</w:t>
      </w:r>
      <w:r>
        <w:rPr>
          <w:rFonts w:hint="eastAsia" w:asciiTheme="majorEastAsia" w:hAnsiTheme="majorEastAsia" w:eastAsiaTheme="majorEastAsia" w:cstheme="majorEastAsia"/>
          <w:b w:val="0"/>
          <w:bCs/>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heme="majorEastAsia" w:hAnsiTheme="majorEastAsia" w:eastAsiaTheme="majorEastAsia" w:cstheme="majorEastAsia"/>
          <w:b w:val="0"/>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活动主题........................</w:t>
      </w:r>
      <w:r>
        <w:rPr>
          <w:rFonts w:hint="default" w:asciiTheme="majorEastAsia" w:hAnsiTheme="majorEastAsia" w:eastAsiaTheme="majorEastAsia" w:cstheme="majorEastAsia"/>
          <w:b w:val="0"/>
          <w:bCs/>
          <w:sz w:val="32"/>
          <w:szCs w:val="32"/>
          <w:lang w:val="en-US" w:eastAsia="zh-CN"/>
        </w:rPr>
        <w:t>..........</w:t>
      </w:r>
      <w:r>
        <w:rPr>
          <w:rFonts w:hint="eastAsia" w:asciiTheme="majorEastAsia" w:hAnsiTheme="majorEastAsia" w:eastAsiaTheme="majorEastAsia" w:cstheme="majorEastAsia"/>
          <w:b w:val="0"/>
          <w:bCs/>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heme="majorEastAsia" w:hAnsiTheme="majorEastAsia" w:eastAsiaTheme="majorEastAsia" w:cstheme="majorEastAsia"/>
          <w:b w:val="0"/>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活动流程........................</w:t>
      </w:r>
      <w:r>
        <w:rPr>
          <w:rFonts w:hint="default" w:asciiTheme="majorEastAsia" w:hAnsiTheme="majorEastAsia" w:eastAsiaTheme="majorEastAsia" w:cstheme="majorEastAsia"/>
          <w:b w:val="0"/>
          <w:bCs/>
          <w:sz w:val="32"/>
          <w:szCs w:val="32"/>
          <w:lang w:val="en-US" w:eastAsia="zh-CN"/>
        </w:rPr>
        <w:t>..........</w:t>
      </w:r>
      <w:r>
        <w:rPr>
          <w:rFonts w:hint="eastAsia" w:asciiTheme="majorEastAsia" w:hAnsiTheme="majorEastAsia" w:eastAsiaTheme="majorEastAsia" w:cstheme="majorEastAsia"/>
          <w:b w:val="0"/>
          <w:bCs/>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heme="majorEastAsia" w:hAnsiTheme="majorEastAsia" w:eastAsiaTheme="majorEastAsia" w:cstheme="majorEastAsia"/>
          <w:b w:val="0"/>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活动对象........................</w:t>
      </w:r>
      <w:r>
        <w:rPr>
          <w:rFonts w:hint="default" w:asciiTheme="majorEastAsia" w:hAnsiTheme="majorEastAsia" w:eastAsiaTheme="majorEastAsia" w:cstheme="majorEastAsia"/>
          <w:b w:val="0"/>
          <w:bCs/>
          <w:sz w:val="32"/>
          <w:szCs w:val="32"/>
          <w:lang w:val="en-US" w:eastAsia="zh-CN"/>
        </w:rPr>
        <w:t>..........</w:t>
      </w:r>
      <w:r>
        <w:rPr>
          <w:rFonts w:hint="eastAsia" w:asciiTheme="majorEastAsia" w:hAnsiTheme="majorEastAsia" w:eastAsiaTheme="majorEastAsia" w:cstheme="majorEastAsia"/>
          <w:b w:val="0"/>
          <w:bCs/>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default" w:asciiTheme="majorEastAsia" w:hAnsiTheme="majorEastAsia" w:eastAsiaTheme="majorEastAsia" w:cstheme="majorEastAsia"/>
          <w:b w:val="0"/>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活动日期........................</w:t>
      </w:r>
      <w:r>
        <w:rPr>
          <w:rFonts w:hint="default" w:asciiTheme="majorEastAsia" w:hAnsiTheme="majorEastAsia" w:eastAsiaTheme="majorEastAsia" w:cstheme="majorEastAsia"/>
          <w:b w:val="0"/>
          <w:bCs/>
          <w:sz w:val="32"/>
          <w:szCs w:val="32"/>
          <w:lang w:val="en-US" w:eastAsia="zh-CN"/>
        </w:rPr>
        <w:t>..........</w:t>
      </w:r>
      <w:r>
        <w:rPr>
          <w:rFonts w:hint="eastAsia" w:asciiTheme="majorEastAsia" w:hAnsiTheme="majorEastAsia" w:eastAsiaTheme="majorEastAsia" w:cstheme="majorEastAsia"/>
          <w:b w:val="0"/>
          <w:bCs/>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default" w:asciiTheme="majorEastAsia" w:hAnsiTheme="majorEastAsia" w:eastAsiaTheme="majorEastAsia" w:cstheme="majorEastAsia"/>
          <w:b w:val="0"/>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注意事项........................</w:t>
      </w:r>
      <w:r>
        <w:rPr>
          <w:rFonts w:hint="default" w:asciiTheme="majorEastAsia" w:hAnsiTheme="majorEastAsia" w:eastAsiaTheme="majorEastAsia" w:cstheme="majorEastAsia"/>
          <w:b w:val="0"/>
          <w:bCs/>
          <w:sz w:val="32"/>
          <w:szCs w:val="32"/>
          <w:lang w:val="en-US" w:eastAsia="zh-CN"/>
        </w:rPr>
        <w:t>..........</w:t>
      </w:r>
      <w:r>
        <w:rPr>
          <w:rFonts w:hint="eastAsia" w:asciiTheme="majorEastAsia" w:hAnsiTheme="majorEastAsia" w:eastAsiaTheme="majorEastAsia" w:cstheme="majorEastAsia"/>
          <w:b w:val="0"/>
          <w:bCs/>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heme="majorEastAsia" w:hAnsiTheme="majorEastAsia" w:eastAsiaTheme="majorEastAsia" w:cstheme="majorEastAsia"/>
          <w:b w:val="0"/>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奖励与惩罚及应急方案.................</w:t>
      </w:r>
      <w:r>
        <w:rPr>
          <w:rFonts w:hint="default" w:asciiTheme="majorEastAsia" w:hAnsiTheme="majorEastAsia" w:eastAsiaTheme="majorEastAsia" w:cstheme="majorEastAsia"/>
          <w:b w:val="0"/>
          <w:bCs/>
          <w:sz w:val="32"/>
          <w:szCs w:val="32"/>
          <w:lang w:val="en-US" w:eastAsia="zh-CN"/>
        </w:rPr>
        <w:t>...</w:t>
      </w:r>
      <w:r>
        <w:rPr>
          <w:rFonts w:hint="eastAsia" w:asciiTheme="majorEastAsia" w:hAnsiTheme="majorEastAsia" w:eastAsiaTheme="majorEastAsia" w:cstheme="majorEastAsia"/>
          <w:b w:val="0"/>
          <w:bCs/>
          <w:sz w:val="32"/>
          <w:szCs w:val="32"/>
          <w:lang w:val="en-US" w:eastAsia="zh-CN"/>
        </w:rPr>
        <w:t xml:space="preserve">..6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heme="majorEastAsia" w:hAnsiTheme="majorEastAsia" w:eastAsiaTheme="majorEastAsia" w:cstheme="majorEastAsia"/>
          <w:b w:val="0"/>
          <w:bCs/>
          <w:sz w:val="32"/>
          <w:szCs w:val="32"/>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hint="eastAsia" w:ascii="宋体" w:hAnsi="宋体" w:eastAsia="宋体" w:cs="黑体"/>
          <w:b/>
          <w:bCs/>
          <w:color w:val="000000"/>
          <w:kern w:val="0"/>
          <w:sz w:val="28"/>
          <w:szCs w:val="28"/>
        </w:rPr>
      </w:pP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黑体"/>
          <w:b/>
          <w:bCs/>
          <w:color w:val="000000"/>
          <w:kern w:val="0"/>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2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活动背景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jc w:val="both"/>
        <w:textAlignment w:val="auto"/>
        <w:rPr>
          <w:rFonts w:hint="eastAsia" w:ascii="宋体" w:hAnsi="宋体" w:eastAsia="宋体" w:cs="宋体"/>
          <w:b/>
          <w:sz w:val="30"/>
          <w:szCs w:val="30"/>
        </w:rPr>
      </w:pPr>
      <w:r>
        <w:rPr>
          <w:rFonts w:hint="eastAsia" w:ascii="仿宋" w:hAnsi="仿宋" w:eastAsia="仿宋" w:cs="仿宋"/>
          <w:kern w:val="2"/>
          <w:sz w:val="30"/>
          <w:szCs w:val="30"/>
          <w:lang w:val="en-US" w:eastAsia="zh-CN" w:bidi="ar-SA"/>
        </w:rPr>
        <w:t>为落实国家“倡导全民阅读，建设书香社会”的决策部署，营造良好读书风气，推动医学检验学院良好学风的形成，培养大学生良好读书习惯，提升我院内涵建设水平和人才培养质量，丰富学生校园文化活动，特此开展“阅读经典，书香检验”阅读推广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活动目的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为积极开展我院文化建设，营造浓厚的学习氛围，弘扬中华民族的优秀文化和道德,让学生在阅读中放飞理想、感悟历史，引导广大同学多读书,读好书,形成读书热潮,促进优良学风校风养成，特举办此活动。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、活动主题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阅经典，知古今，展未来！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宋体" w:hAnsi="宋体" w:eastAsia="宋体" w:cs="宋体"/>
          <w:b w:val="0"/>
          <w:bCs/>
          <w:color w:val="000000"/>
          <w:sz w:val="32"/>
          <w:szCs w:val="32"/>
          <w:shd w:val="clear" w:color="auto" w:fill="FFFFFF"/>
        </w:rPr>
      </w:pPr>
      <w:r>
        <w:rPr>
          <w:rFonts w:hint="eastAsia" w:ascii="黑体" w:hAnsi="黑体" w:eastAsia="黑体" w:cs="黑体"/>
          <w:b w:val="0"/>
          <w:bCs/>
          <w:color w:val="000000"/>
          <w:sz w:val="32"/>
          <w:szCs w:val="32"/>
          <w:shd w:val="clear" w:color="auto" w:fill="FFFFFF"/>
          <w:lang w:val="en-US" w:eastAsia="zh-CN"/>
        </w:rPr>
        <w:t>四、</w:t>
      </w:r>
      <w:r>
        <w:rPr>
          <w:rFonts w:hint="eastAsia" w:ascii="黑体" w:hAnsi="黑体" w:eastAsia="黑体" w:cs="黑体"/>
          <w:b w:val="0"/>
          <w:bCs/>
          <w:color w:val="000000"/>
          <w:sz w:val="32"/>
          <w:szCs w:val="32"/>
          <w:shd w:val="clear" w:color="auto" w:fill="FFFFFF"/>
        </w:rPr>
        <w:t>活动流程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仿宋" w:hAnsi="仿宋" w:eastAsia="仿宋" w:cs="仿宋"/>
          <w:b w:val="0"/>
          <w:bCs/>
          <w:color w:val="C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（一）活动前期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b w:val="0"/>
          <w:bCs/>
          <w:color w:val="000000"/>
          <w:sz w:val="30"/>
          <w:szCs w:val="30"/>
          <w:shd w:val="clear" w:color="auto" w:fill="FFFFFF"/>
          <w:lang w:val="en-US" w:eastAsia="zh-CN"/>
        </w:rPr>
        <w:t>1.线上宣传：</w:t>
      </w:r>
      <w:r>
        <w:rPr>
          <w:rFonts w:hint="eastAsia" w:ascii="仿宋" w:hAnsi="仿宋" w:eastAsia="仿宋" w:cs="仿宋"/>
          <w:kern w:val="2"/>
          <w:sz w:val="30"/>
          <w:szCs w:val="30"/>
          <w:lang w:val="en-US" w:eastAsia="zh-CN" w:bidi="ar-SA"/>
        </w:rPr>
        <w:t>电子海报、</w:t>
      </w:r>
      <w:r>
        <w:rPr>
          <w:rFonts w:hint="eastAsia" w:ascii="仿宋" w:hAnsi="仿宋" w:eastAsia="仿宋" w:cs="仿宋"/>
          <w:kern w:val="2"/>
          <w:sz w:val="30"/>
          <w:szCs w:val="30"/>
          <w:highlight w:val="none"/>
          <w:lang w:val="en-US" w:eastAsia="zh-CN" w:bidi="ar-SA"/>
        </w:rPr>
        <w:t>易班</w:t>
      </w:r>
      <w:r>
        <w:rPr>
          <w:rFonts w:hint="eastAsia" w:ascii="仿宋" w:hAnsi="仿宋" w:eastAsia="仿宋" w:cs="仿宋"/>
          <w:kern w:val="2"/>
          <w:sz w:val="30"/>
          <w:szCs w:val="30"/>
          <w:lang w:val="en-US" w:eastAsia="zh-CN" w:bidi="ar-SA"/>
        </w:rPr>
        <w:t>推文、QQ空间转载、微信公众号推文。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b w:val="0"/>
          <w:bCs w:val="0"/>
          <w:kern w:val="2"/>
          <w:sz w:val="30"/>
          <w:szCs w:val="30"/>
          <w:lang w:val="en-US" w:eastAsia="zh-CN" w:bidi="ar-SA"/>
        </w:rPr>
        <w:t>2.</w:t>
      </w:r>
      <w:r>
        <w:rPr>
          <w:rFonts w:hint="eastAsia" w:ascii="仿宋" w:hAnsi="仿宋" w:eastAsia="仿宋" w:cs="仿宋"/>
          <w:kern w:val="2"/>
          <w:sz w:val="30"/>
          <w:szCs w:val="30"/>
          <w:lang w:val="en-US" w:eastAsia="zh-CN" w:bidi="ar-SA"/>
        </w:rPr>
        <w:t>线下宣传：纸质海报、召开学委会议通知其在班里进行宣传、学习部晚自习进班宣传。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（二）活动中期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1.</w:t>
      </w:r>
      <w:r>
        <w:rPr>
          <w:rFonts w:hint="eastAsia" w:ascii="仿宋" w:hAnsi="仿宋" w:eastAsia="仿宋" w:cs="仿宋"/>
          <w:color w:val="auto"/>
          <w:kern w:val="2"/>
          <w:sz w:val="30"/>
          <w:szCs w:val="30"/>
          <w:lang w:val="en-US" w:eastAsia="zh-CN" w:bidi="ar-SA"/>
        </w:rPr>
        <w:t>纸质图书借阅：即日起，每月15日前交借书记录截图，每班每人每月借书不低于4本。（具体流程见附件一）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kern w:val="2"/>
          <w:sz w:val="30"/>
          <w:szCs w:val="30"/>
          <w:lang w:val="en-US" w:eastAsia="zh-CN" w:bidi="ar-SA"/>
        </w:rPr>
        <w:t>2.心得交稿：即日起，每月20日前交读书心得，18级每班每月不少于1份；19、20级每班每月不少于2份；交至学习部邮箱</w:t>
      </w:r>
      <w:r>
        <w:rPr>
          <w:rFonts w:hint="eastAsia" w:ascii="仿宋" w:hAnsi="仿宋" w:eastAsia="仿宋" w:cs="仿宋"/>
          <w:b w:val="0"/>
          <w:bCs w:val="0"/>
          <w:color w:val="auto"/>
          <w:kern w:val="2"/>
          <w:sz w:val="30"/>
          <w:szCs w:val="30"/>
          <w:u w:val="none"/>
          <w:lang w:val="en-US" w:eastAsia="zh-CN" w:bidi="ar-SA"/>
        </w:rPr>
        <w:t>1505406687@qq.com（标明年级、班级、姓名、联系方式）</w:t>
      </w:r>
      <w:r>
        <w:rPr>
          <w:rFonts w:hint="eastAsia" w:ascii="仿宋" w:hAnsi="仿宋" w:eastAsia="仿宋" w:cs="仿宋"/>
          <w:b w:val="0"/>
          <w:bCs w:val="0"/>
          <w:kern w:val="2"/>
          <w:sz w:val="30"/>
          <w:szCs w:val="30"/>
          <w:lang w:val="en-US" w:eastAsia="zh-CN" w:bidi="ar-SA"/>
        </w:rPr>
        <w:t>（作品要求详情见附件二）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3.书籍阅读：即日起，每月15日前班级上交20张学生正在阅读的照片（照片要求详情见注意事项），由各班学委制成压缩包发给学习部每月指定负责人。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（三）活动后期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经学习部筛选后</w:t>
      </w:r>
      <w:r>
        <w:rPr>
          <w:rFonts w:hint="eastAsia" w:ascii="仿宋" w:hAnsi="仿宋" w:eastAsia="仿宋" w:cs="仿宋"/>
          <w:b w:val="0"/>
          <w:bCs w:val="0"/>
          <w:color w:val="C00000"/>
          <w:kern w:val="2"/>
          <w:sz w:val="30"/>
          <w:szCs w:val="30"/>
          <w:lang w:val="en-US" w:eastAsia="zh-CN" w:bidi="ar-SA"/>
        </w:rPr>
        <w:t>，</w:t>
      </w:r>
      <w:r>
        <w:rPr>
          <w:rFonts w:hint="eastAsia" w:ascii="仿宋" w:hAnsi="仿宋" w:eastAsia="仿宋" w:cs="仿宋"/>
          <w:b w:val="0"/>
          <w:bCs w:val="0"/>
          <w:kern w:val="2"/>
          <w:sz w:val="30"/>
          <w:szCs w:val="30"/>
          <w:lang w:val="en-US" w:eastAsia="zh-CN" w:bidi="ar-SA"/>
        </w:rPr>
        <w:t>优秀读书心得将在易班，院报等学院媒体平台上进行发表，并加个人综测分（具体综测加分制度见附件二）激励各班学生积极参与本次活动。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val="0"/>
          <w:bCs w:val="0"/>
          <w:kern w:val="2"/>
          <w:sz w:val="32"/>
          <w:szCs w:val="32"/>
          <w:lang w:val="en-US" w:eastAsia="zh-CN" w:bidi="ar-SA"/>
        </w:rPr>
        <w:t>五、活动对象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1.借书活动：18、19、20级全体同学</w:t>
      </w:r>
      <w:r>
        <w:rPr>
          <w:rFonts w:hint="eastAsia" w:ascii="仿宋" w:hAnsi="仿宋" w:eastAsia="仿宋" w:cs="仿宋"/>
          <w:b w:val="0"/>
          <w:bCs w:val="0"/>
          <w:color w:val="000000"/>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2.读书心得：18、19、20级全体同学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3.书籍阅读：18、19、20级全体同学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0" w:firstLineChars="200"/>
        <w:jc w:val="left"/>
        <w:textAlignment w:val="auto"/>
        <w:rPr>
          <w:rFonts w:hint="default" w:ascii="仿宋" w:hAnsi="仿宋" w:eastAsia="仿宋" w:cs="仿宋"/>
          <w:b w:val="0"/>
          <w:bCs w:val="0"/>
          <w:color w:val="000000"/>
          <w:kern w:val="2"/>
          <w:sz w:val="30"/>
          <w:szCs w:val="30"/>
          <w:lang w:val="en-US" w:eastAsia="zh-CN" w:bidi="ar-SA"/>
        </w:rPr>
      </w:pPr>
      <w:r>
        <w:rPr>
          <w:rFonts w:hint="eastAsia" w:ascii="黑体" w:hAnsi="黑体" w:eastAsia="黑体" w:cs="黑体"/>
          <w:b w:val="0"/>
          <w:bCs w:val="0"/>
          <w:kern w:val="2"/>
          <w:sz w:val="32"/>
          <w:szCs w:val="32"/>
          <w:lang w:val="en-US" w:eastAsia="zh-CN" w:bidi="ar-SA"/>
        </w:rPr>
        <w:t>六、活动日期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default" w:ascii="仿宋" w:hAnsi="仿宋" w:eastAsia="仿宋" w:cs="仿宋"/>
          <w:b w:val="0"/>
          <w:bCs w:val="0"/>
          <w:color w:val="000000"/>
          <w:kern w:val="2"/>
          <w:sz w:val="30"/>
          <w:szCs w:val="30"/>
          <w:lang w:val="en-US" w:eastAsia="zh-CN" w:bidi="ar-SA"/>
        </w:rPr>
      </w:pPr>
      <w:r>
        <w:rPr>
          <w:rFonts w:hint="eastAsia" w:ascii="仿宋" w:hAnsi="仿宋" w:eastAsia="仿宋" w:cs="仿宋"/>
          <w:b w:val="0"/>
          <w:bCs w:val="0"/>
          <w:color w:val="000000"/>
          <w:kern w:val="2"/>
          <w:sz w:val="30"/>
          <w:szCs w:val="30"/>
          <w:lang w:val="en-US" w:eastAsia="zh-CN" w:bidi="ar-SA"/>
        </w:rPr>
        <w:t>即日起每月15日、20日。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黑体" w:hAnsi="黑体" w:eastAsia="黑体" w:cs="黑体"/>
          <w:b w:val="0"/>
          <w:bCs/>
          <w:color w:val="000000"/>
          <w:sz w:val="32"/>
          <w:szCs w:val="32"/>
          <w:shd w:val="clear" w:color="auto" w:fill="FFFFFF"/>
          <w:lang w:val="en-US" w:eastAsia="zh-CN"/>
        </w:rPr>
      </w:pPr>
      <w:r>
        <w:rPr>
          <w:rFonts w:hint="eastAsia" w:ascii="黑体" w:hAnsi="黑体" w:eastAsia="黑体" w:cs="黑体"/>
          <w:b w:val="0"/>
          <w:bCs/>
          <w:color w:val="000000"/>
          <w:sz w:val="32"/>
          <w:szCs w:val="32"/>
          <w:shd w:val="clear" w:color="auto" w:fill="FFFFFF"/>
          <w:lang w:val="en-US" w:eastAsia="zh-CN"/>
        </w:rPr>
        <w:t>七、注意事项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（一）纸质图书借阅</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520" w:lineRule="exact"/>
        <w:ind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1.未在15号前交截图者扣个人德育分1分，没有在20号前补交截图者再扣个人德育分2分。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default"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2.截图收齐后由学委整理压缩为压缩包，交给学习部每月指定的相关负责人。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（二）读书心得</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1.结合优秀班级评比制度读书心得低于标准要求扣班分1分，未在规定时间内上交扣班分0.5分。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2.优秀读书心得筛选标准参考附件二，最终解释权归学习部所有。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default"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（三）书籍阅读</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520" w:lineRule="exact"/>
        <w:ind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1.未在15号前交照片者扣个人德育分1分，没有在20号前补交照片者再扣个人德育分2分。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2.学生阅读照片要求：每个班一共要上交40张，同一张照片要两份，其中一份在照片上标注年级、班级、姓名；另外一份要求原图。照片可以是单人阅读书籍的照片也可以是几个人或一个寝室共同阅读的照片。收齐后由学委整理压缩为压缩包，交给学习部每月指定的相关负责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default" w:ascii="仿宋" w:hAnsi="仿宋" w:eastAsia="仿宋" w:cs="仿宋"/>
          <w:b/>
          <w:bCs w:val="0"/>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(四）具体要求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1.每班每人月平均借阅量不得低于4本。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2.借书截图需在每月15日之前交给学习部相应负责人。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3.截图必须将第一本打开，其他几本关闭。如图：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default" w:ascii="仿宋" w:hAnsi="仿宋" w:eastAsia="仿宋" w:cs="仿宋"/>
          <w:b w:val="0"/>
          <w:bCs/>
          <w:color w:val="C00000"/>
          <w:sz w:val="30"/>
          <w:szCs w:val="30"/>
          <w:shd w:val="clear" w:color="auto" w:fill="FFFFFF"/>
          <w:lang w:val="en-US" w:eastAsia="zh-CN"/>
        </w:rPr>
        <w:drawing>
          <wp:anchor distT="0" distB="0" distL="0" distR="0" simplePos="0" relativeHeight="2048" behindDoc="0" locked="0" layoutInCell="1" allowOverlap="1">
            <wp:simplePos x="0" y="0"/>
            <wp:positionH relativeFrom="column">
              <wp:posOffset>1092835</wp:posOffset>
            </wp:positionH>
            <wp:positionV relativeFrom="paragraph">
              <wp:posOffset>-634365</wp:posOffset>
            </wp:positionV>
            <wp:extent cx="3260090" cy="4725035"/>
            <wp:effectExtent l="0" t="0" r="6985" b="8890"/>
            <wp:wrapNone/>
            <wp:docPr id="1027" name="图片 7"/>
            <wp:cNvGraphicFramePr/>
            <a:graphic xmlns:a="http://schemas.openxmlformats.org/drawingml/2006/main">
              <a:graphicData uri="http://schemas.openxmlformats.org/drawingml/2006/picture">
                <pic:pic xmlns:pic="http://schemas.openxmlformats.org/drawingml/2006/picture">
                  <pic:nvPicPr>
                    <pic:cNvPr id="1027" name="图片 7"/>
                    <pic:cNvPicPr/>
                  </pic:nvPicPr>
                  <pic:blipFill>
                    <a:blip r:embed="rId5" cstate="print"/>
                    <a:srcRect t="3233" r="242" b="27907"/>
                    <a:stretch>
                      <a:fillRect/>
                    </a:stretch>
                  </pic:blipFill>
                  <pic:spPr>
                    <a:xfrm>
                      <a:off x="0" y="0"/>
                      <a:ext cx="3260090" cy="472503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default"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4.“读书心得”活动18级同学每班至少上交一篇，19、20级同学每班至少交2篇读书心得。</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520" w:lineRule="exact"/>
        <w:ind w:leftChars="0" w:firstLine="640" w:firstLineChars="200"/>
        <w:textAlignment w:val="auto"/>
        <w:rPr>
          <w:rFonts w:hint="eastAsia" w:ascii="黑体" w:hAnsi="黑体" w:eastAsia="黑体" w:cs="黑体"/>
          <w:b w:val="0"/>
          <w:bCs/>
          <w:color w:val="000000"/>
          <w:sz w:val="32"/>
          <w:szCs w:val="32"/>
          <w:shd w:val="clear" w:color="auto" w:fill="FFFFFF"/>
          <w:lang w:val="en-US" w:eastAsia="zh-CN"/>
        </w:rPr>
      </w:pPr>
      <w:r>
        <w:rPr>
          <w:rFonts w:hint="eastAsia" w:ascii="黑体" w:hAnsi="黑体" w:eastAsia="黑体" w:cs="黑体"/>
          <w:b w:val="0"/>
          <w:bCs/>
          <w:color w:val="000000"/>
          <w:sz w:val="32"/>
          <w:szCs w:val="32"/>
          <w:shd w:val="clear" w:color="auto" w:fill="FFFFFF"/>
          <w:lang w:val="en-US" w:eastAsia="zh-CN"/>
        </w:rPr>
        <w:t>八、奖励与惩罚及应急方案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（一）纸质图书借阅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1奖励：每班平均借阅量最高的班级加班分2分。注：未按时交截图、照片的班级不参与评比。</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default" w:ascii="仿宋" w:hAnsi="仿宋" w:eastAsia="仿宋" w:cs="仿宋"/>
          <w:b w:val="0"/>
          <w:bCs/>
          <w:color w:val="C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2.读书心得经过学习部筛选在易班和院报发表者按心得综测加分制度加相应综测以示鼓励。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3.惩罚：</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20" w:lineRule="exact"/>
        <w:ind w:left="0"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每个月15号未交截图者扣个人德育分1分且需在当月20前补交上来，如果20号前未补交者再扣个人德育分2分。</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20" w:lineRule="exact"/>
        <w:ind w:left="0" w:leftChars="0" w:firstLine="600" w:firstLineChars="200"/>
        <w:textAlignment w:val="auto"/>
        <w:rPr>
          <w:rFonts w:hint="default"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经学习部查实盗用、借用他人截图者，交假图者，借阅量不足者扣个人德育分1分。</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bCs w:val="0"/>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应急方案</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如果有人将卡丢失，需及时补办，或用其他人的卡进行借阅，用其他人的卡进行借阅的人在交借书截图时需要在截图上同时打上自己和持卡人的名字并且注明自己借了几本书，如图所示。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仿宋" w:hAnsi="仿宋" w:eastAsia="仿宋" w:cs="仿宋"/>
          <w:b w:val="0"/>
          <w:bCs/>
          <w:color w:val="000000"/>
          <w:sz w:val="30"/>
          <w:szCs w:val="30"/>
          <w:shd w:val="clear" w:color="auto" w:fill="FFFFFF"/>
          <w:lang w:val="en-US" w:eastAsia="zh-CN"/>
        </w:rPr>
      </w:pPr>
      <w:bookmarkStart w:id="0" w:name="_GoBack"/>
      <w:r>
        <w:rPr>
          <w:rFonts w:hint="eastAsia" w:ascii="仿宋" w:hAnsi="仿宋" w:eastAsia="仿宋" w:cs="仿宋"/>
          <w:b w:val="0"/>
          <w:bCs/>
          <w:color w:val="000000"/>
          <w:sz w:val="30"/>
          <w:szCs w:val="30"/>
          <w:shd w:val="clear" w:color="auto" w:fill="FFFFFF"/>
          <w:lang w:val="en-US" w:eastAsia="zh-CN"/>
        </w:rPr>
        <w:drawing>
          <wp:anchor distT="0" distB="0" distL="114300" distR="114300" simplePos="0" relativeHeight="3072" behindDoc="0" locked="0" layoutInCell="1" allowOverlap="1">
            <wp:simplePos x="0" y="0"/>
            <wp:positionH relativeFrom="column">
              <wp:posOffset>1261745</wp:posOffset>
            </wp:positionH>
            <wp:positionV relativeFrom="paragraph">
              <wp:posOffset>197485</wp:posOffset>
            </wp:positionV>
            <wp:extent cx="3068320" cy="5415280"/>
            <wp:effectExtent l="0" t="0" r="8255" b="4445"/>
            <wp:wrapNone/>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6" cstate="print"/>
                    <a:srcRect b="6371"/>
                    <a:stretch>
                      <a:fillRect/>
                    </a:stretch>
                  </pic:blipFill>
                  <pic:spPr>
                    <a:xfrm>
                      <a:off x="0" y="0"/>
                      <a:ext cx="3068320" cy="5415280"/>
                    </a:xfrm>
                    <a:prstGeom prst="rect">
                      <a:avLst/>
                    </a:prstGeom>
                  </pic:spPr>
                </pic:pic>
              </a:graphicData>
            </a:graphic>
          </wp:anchor>
        </w:drawing>
      </w:r>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 xml:space="preserve">若遇到APP无法使用的现象可采用拍照方式取证，拍照时须清晰拍出书籍条形码，且需要以宿舍作为背景拍摄。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drawing>
          <wp:anchor distT="0" distB="0" distL="114300" distR="114300" simplePos="0" relativeHeight="1024" behindDoc="0" locked="0" layoutInCell="1" allowOverlap="1">
            <wp:simplePos x="0" y="0"/>
            <wp:positionH relativeFrom="column">
              <wp:posOffset>939800</wp:posOffset>
            </wp:positionH>
            <wp:positionV relativeFrom="paragraph">
              <wp:posOffset>-692150</wp:posOffset>
            </wp:positionV>
            <wp:extent cx="3091815" cy="4130675"/>
            <wp:effectExtent l="0" t="0" r="3810" b="3175"/>
            <wp:wrapNone/>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7" cstate="print"/>
                    <a:srcRect/>
                    <a:stretch>
                      <a:fillRect/>
                    </a:stretch>
                  </pic:blipFill>
                  <pic:spPr>
                    <a:xfrm>
                      <a:off x="0" y="0"/>
                      <a:ext cx="3091815" cy="413067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both"/>
        <w:textAlignment w:val="auto"/>
        <w:rPr>
          <w:rFonts w:hint="default" w:ascii="仿宋" w:hAnsi="仿宋" w:eastAsia="仿宋" w:cs="仿宋"/>
          <w:b w:val="0"/>
          <w:bCs/>
          <w:color w:val="000000"/>
          <w:sz w:val="30"/>
          <w:szCs w:val="30"/>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3.如遇到周末无法借书，逾期交截图按未交截图方案执行。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0" w:leftChars="0" w:firstLine="600" w:firstLineChars="200"/>
        <w:textAlignment w:val="auto"/>
        <w:rPr>
          <w:rFonts w:hint="default" w:ascii="宋体" w:hAnsi="宋体" w:eastAsia="宋体" w:cs="宋体"/>
          <w:b w:val="0"/>
          <w:bCs w:val="0"/>
          <w:kern w:val="2"/>
          <w:sz w:val="30"/>
          <w:szCs w:val="30"/>
          <w:lang w:val="en-US" w:eastAsia="zh-CN" w:bidi="ar-SA"/>
        </w:rPr>
      </w:pPr>
      <w:r>
        <w:rPr>
          <w:rFonts w:hint="eastAsia" w:ascii="仿宋" w:hAnsi="仿宋" w:eastAsia="仿宋" w:cs="仿宋"/>
          <w:b w:val="0"/>
          <w:bCs/>
          <w:color w:val="000000"/>
          <w:sz w:val="30"/>
          <w:szCs w:val="30"/>
          <w:shd w:val="clear" w:color="auto" w:fill="FFFFFF"/>
          <w:lang w:val="en-US" w:eastAsia="zh-CN"/>
        </w:rPr>
        <w:t>4.应急方案最终解释权归学习部所有。</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right"/>
        <w:textAlignment w:val="auto"/>
        <w:outlineLvl w:val="9"/>
        <w:rPr>
          <w:rFonts w:hint="eastAsia" w:ascii="仿宋" w:hAnsi="仿宋" w:eastAsia="仿宋" w:cs="仿宋"/>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                           </w:t>
      </w:r>
      <w:r>
        <w:rPr>
          <w:rFonts w:hint="eastAsia" w:ascii="仿宋" w:hAnsi="仿宋" w:eastAsia="仿宋" w:cs="仿宋"/>
          <w:b w:val="0"/>
          <w:bCs w:val="0"/>
          <w:kern w:val="2"/>
          <w:sz w:val="30"/>
          <w:szCs w:val="30"/>
          <w:lang w:val="en-US" w:eastAsia="zh-CN" w:bidi="ar-SA"/>
        </w:rPr>
        <w:t>医学检验学院学生会学习部</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right"/>
        <w:textAlignment w:val="auto"/>
        <w:outlineLvl w:val="9"/>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2020年10月5日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仿宋" w:hAnsi="仿宋" w:eastAsia="仿宋" w:cs="仿宋"/>
          <w:b w:val="0"/>
          <w:bCs/>
          <w:color w:val="000000"/>
          <w:sz w:val="30"/>
          <w:szCs w:val="30"/>
          <w:shd w:val="clear" w:color="auto" w:fill="FFFFFF"/>
          <w:lang w:val="en-US" w:eastAsia="zh-CN"/>
        </w:rPr>
      </w:pP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ind w:firstLine="600" w:firstLineChars="200"/>
        <w:jc w:val="both"/>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ind w:firstLine="600" w:firstLineChars="200"/>
        <w:jc w:val="both"/>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ind w:firstLine="560" w:firstLineChars="200"/>
        <w:jc w:val="center"/>
        <w:textAlignment w:val="auto"/>
        <w:rPr>
          <w:rFonts w:hint="default"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附件一</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b w:val="0"/>
          <w:bCs/>
          <w:color w:val="000000"/>
          <w:sz w:val="28"/>
          <w:szCs w:val="28"/>
          <w:lang w:val="en-US" w:eastAsia="zh-CN"/>
        </w:rPr>
      </w:pPr>
      <w:r>
        <w:rPr>
          <w:rFonts w:hint="eastAsia" w:ascii="黑体" w:hAnsi="黑体" w:eastAsia="黑体"/>
          <w:b w:val="0"/>
          <w:bCs/>
          <w:color w:val="000000"/>
          <w:sz w:val="28"/>
          <w:szCs w:val="28"/>
          <w:lang w:val="en-US" w:eastAsia="zh-CN"/>
        </w:rPr>
        <w:t>纸质图书借阅及借阅记录截图流程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1651635</wp:posOffset>
                </wp:positionH>
                <wp:positionV relativeFrom="paragraph">
                  <wp:posOffset>236220</wp:posOffset>
                </wp:positionV>
                <wp:extent cx="1858010" cy="304800"/>
                <wp:effectExtent l="0" t="0" r="8890" b="0"/>
                <wp:wrapNone/>
                <wp:docPr id="1030" name="文本框 4"/>
                <wp:cNvGraphicFramePr/>
                <a:graphic xmlns:a="http://schemas.openxmlformats.org/drawingml/2006/main">
                  <a:graphicData uri="http://schemas.microsoft.com/office/word/2010/wordprocessingShape">
                    <wps:wsp>
                      <wps:cNvSpPr/>
                      <wps:spPr>
                        <a:xfrm>
                          <a:off x="0" y="0"/>
                          <a:ext cx="1858010" cy="304800"/>
                        </a:xfrm>
                        <a:prstGeom prst="rect">
                          <a:avLst/>
                        </a:prstGeom>
                        <a:solidFill>
                          <a:srgbClr val="FFFFFF"/>
                        </a:solidFill>
                        <a:ln>
                          <a:noFill/>
                        </a:ln>
                      </wps:spPr>
                      <wps:txbx>
                        <w:txbxContent>
                          <w:p>
                            <w:pPr>
                              <w:rPr>
                                <w:rFonts w:hint="default" w:eastAsia="宋体"/>
                                <w:lang w:val="en-US" w:eastAsia="zh-CN"/>
                              </w:rPr>
                            </w:pPr>
                            <w:r>
                              <w:rPr>
                                <w:rFonts w:hint="eastAsia"/>
                                <w:lang w:val="en-US" w:eastAsia="zh-CN"/>
                              </w:rPr>
                              <w:t>带好建行卡到图书馆借书室</w:t>
                            </w:r>
                          </w:p>
                        </w:txbxContent>
                      </wps:txbx>
                      <wps:bodyPr vert="horz" wrap="square" lIns="91440" tIns="45720" rIns="91440" bIns="45720" anchor="t">
                        <a:noAutofit/>
                      </wps:bodyPr>
                    </wps:wsp>
                  </a:graphicData>
                </a:graphic>
              </wp:anchor>
            </w:drawing>
          </mc:Choice>
          <mc:Fallback>
            <w:pict>
              <v:rect id="文本框 4" o:spid="_x0000_s1026" o:spt="1" style="position:absolute;left:0pt;margin-left:130.05pt;margin-top:18.6pt;height:24pt;width:146.3pt;z-index:1024;mso-width-relative:page;mso-height-relative:page;" fillcolor="#FFFFFF" filled="t" stroked="f" coordsize="21600,21600" o:gfxdata="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JmkZLYAAAACQEAAA8AAAAAAAAAAQAg&#10;AAAAIgAAAGRycy9kb3ducmV2LnhtbFBLAQIUABQAAAAIAIdO4kBTdSKt1QEAAIkDAAAOAAAAAAAA&#10;AAEAIAAAACcBAABkcnMvZTJvRG9jLnhtbFBLBQYAAAAABgAGAFkBAABuBQAAAAA=&#10;">
                <v:fill on="t" focussize="0,0"/>
                <v:stroke on="f"/>
                <v:imagedata o:title=""/>
                <o:lock v:ext="edit" aspectratio="f"/>
                <v:textbox>
                  <w:txbxContent>
                    <w:p>
                      <w:pPr>
                        <w:rPr>
                          <w:rFonts w:hint="default" w:eastAsia="宋体"/>
                          <w:lang w:val="en-US" w:eastAsia="zh-CN"/>
                        </w:rPr>
                      </w:pPr>
                      <w:r>
                        <w:rPr>
                          <w:rFonts w:hint="eastAsia"/>
                          <w:lang w:val="en-US" w:eastAsia="zh-CN"/>
                        </w:rPr>
                        <w:t>带好建行卡到图书馆借书室</w:t>
                      </w:r>
                    </w:p>
                  </w:txbxContent>
                </v:textbox>
              </v:rect>
            </w:pict>
          </mc:Fallback>
        </mc:AlternateContent>
      </w:r>
      <w:r>
        <w:rPr>
          <w:sz w:val="28"/>
        </w:rPr>
        <mc:AlternateContent>
          <mc:Choice Requires="wps">
            <w:drawing>
              <wp:anchor distT="0" distB="0" distL="0" distR="0" simplePos="0" relativeHeight="1024" behindDoc="0" locked="0" layoutInCell="1" allowOverlap="1">
                <wp:simplePos x="0" y="0"/>
                <wp:positionH relativeFrom="column">
                  <wp:posOffset>1537335</wp:posOffset>
                </wp:positionH>
                <wp:positionV relativeFrom="paragraph">
                  <wp:posOffset>192405</wp:posOffset>
                </wp:positionV>
                <wp:extent cx="2000250" cy="410210"/>
                <wp:effectExtent l="12700" t="12700" r="15875" b="15240"/>
                <wp:wrapNone/>
                <wp:docPr id="1031" name="圆角矩形 3"/>
                <wp:cNvGraphicFramePr/>
                <a:graphic xmlns:a="http://schemas.openxmlformats.org/drawingml/2006/main">
                  <a:graphicData uri="http://schemas.microsoft.com/office/word/2010/wordprocessingShape">
                    <wps:wsp>
                      <wps:cNvSpPr/>
                      <wps:spPr>
                        <a:xfrm>
                          <a:off x="0" y="0"/>
                          <a:ext cx="2000250" cy="410208"/>
                        </a:xfrm>
                        <a:prstGeom prst="roundRect">
                          <a:avLst/>
                        </a:prstGeom>
                        <a:ln w="25400" cap="flat" cmpd="sng">
                          <a:solidFill>
                            <a:srgbClr val="000000"/>
                          </a:solidFill>
                          <a:prstDash val="solid"/>
                          <a:round/>
                          <a:headEnd type="none" w="med" len="med"/>
                          <a:tailEnd type="none" w="med" len="med"/>
                        </a:ln>
                      </wps:spPr>
                      <wps:txbx>
                        <w:txbxContent>
                          <w:p>
                            <w:pPr>
                              <w:jc w:val="center"/>
                            </w:pPr>
                          </w:p>
                        </w:txbxContent>
                      </wps:txbx>
                      <wps:bodyPr/>
                    </wps:wsp>
                  </a:graphicData>
                </a:graphic>
              </wp:anchor>
            </w:drawing>
          </mc:Choice>
          <mc:Fallback>
            <w:pict>
              <v:roundrect id="圆角矩形 3" o:spid="_x0000_s1026" o:spt="2" style="position:absolute;left:0pt;margin-left:121.05pt;margin-top:15.15pt;height:32.3pt;width:157.5pt;z-index:1024;mso-width-relative:page;mso-height-relative:page;" filled="f" stroked="t" coordsize="21600,21600" arcsize="0.166666666666667" o:gfxdata="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cvluNYAAAAJAQAA&#10;DwAAAAAAAAABACAAAAAiAAAAZHJzL2Rvd25yZXYueG1sUEsBAhQAFAAAAAgAh07iQEpOcsriAQAA&#10;qgMAAA4AAAAAAAAAAQAgAAAAJQEAAGRycy9lMm9Eb2MueG1sUEsFBgAAAAAGAAYAWQEAAHkFAAAA&#10;AA==&#10;">
                <v:fill on="f" focussize="0,0"/>
                <v:stroke weight="2pt" color="#000000" joinstyle="round"/>
                <v:imagedata o:title=""/>
                <o:lock v:ext="edit" aspectratio="f"/>
                <v:textbox>
                  <w:txbxContent>
                    <w:p>
                      <w:pPr>
                        <w:jc w:val="center"/>
                      </w:pPr>
                    </w:p>
                  </w:txbxContent>
                </v:textbox>
              </v:roundrect>
            </w:pict>
          </mc:Fallback>
        </mc:AlternateConten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2489835</wp:posOffset>
                </wp:positionH>
                <wp:positionV relativeFrom="paragraph">
                  <wp:posOffset>291465</wp:posOffset>
                </wp:positionV>
                <wp:extent cx="76200" cy="333375"/>
                <wp:effectExtent l="12700" t="12700" r="15875" b="15875"/>
                <wp:wrapNone/>
                <wp:docPr id="1032" name="下箭头 5"/>
                <wp:cNvGraphicFramePr/>
                <a:graphic xmlns:a="http://schemas.openxmlformats.org/drawingml/2006/main">
                  <a:graphicData uri="http://schemas.microsoft.com/office/word/2010/wordprocessingShape">
                    <wps:wsp>
                      <wps:cNvSpPr/>
                      <wps:spPr>
                        <a:xfrm>
                          <a:off x="0" y="0"/>
                          <a:ext cx="76200" cy="333374"/>
                        </a:xfrm>
                        <a:prstGeom prst="downArrow">
                          <a:avLst/>
                        </a:prstGeom>
                        <a:solidFill>
                          <a:srgbClr val="000000"/>
                        </a:solidFill>
                        <a:ln w="25400" cap="flat" cmpd="sng">
                          <a:solidFill>
                            <a:srgbClr val="000000"/>
                          </a:solidFill>
                          <a:prstDash val="solid"/>
                          <a:round/>
                          <a:headEnd type="none" w="med" len="med"/>
                          <a:tailEnd type="none" w="med" len="med"/>
                        </a:ln>
                      </wps:spPr>
                      <wps:txbx>
                        <w:txbxContent>
                          <w:p>
                            <w:pPr>
                              <w:jc w:val="center"/>
                            </w:pPr>
                          </w:p>
                        </w:txbxContent>
                      </wps:txbx>
                      <wps:bodyPr/>
                    </wps:wsp>
                  </a:graphicData>
                </a:graphic>
              </wp:anchor>
            </w:drawing>
          </mc:Choice>
          <mc:Fallback>
            <w:pict>
              <v:shape id="下箭头 5" o:spid="_x0000_s1026" o:spt="67" type="#_x0000_t67" style="position:absolute;left:0pt;margin-left:196.05pt;margin-top:22.95pt;height:26.25pt;width:6pt;z-index:1024;mso-width-relative:page;mso-height-relative:page;" fillcolor="#000000" filled="t" stroked="t" coordsize="21600,21600" o:gfxdata="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0ejaNQAAAAJAQAADwAA&#10;AAAAAAABACAAAAAiAAAAZHJzL2Rvd25yZXYueG1sUEsBAhQAFAAAAAgAh07iQLFlD6HhAQAA2QMA&#10;AA4AAAAAAAAAAQAgAAAAIwEAAGRycy9lMm9Eb2MueG1sUEsFBgAAAAAGAAYAWQEAAHYFAAAAAA==&#10;" adj="19132,5400">
                <v:fill on="t" focussize="0,0"/>
                <v:stroke weight="2pt" color="#000000" joinstyle="round"/>
                <v:imagedata o:title=""/>
                <o:lock v:ext="edit" aspectratio="f"/>
                <v:textbox>
                  <w:txbxContent>
                    <w:p>
                      <w:pPr>
                        <w:jc w:val="center"/>
                      </w:pP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746760</wp:posOffset>
                </wp:positionH>
                <wp:positionV relativeFrom="paragraph">
                  <wp:posOffset>295275</wp:posOffset>
                </wp:positionV>
                <wp:extent cx="3666490" cy="410210"/>
                <wp:effectExtent l="12700" t="12700" r="16510" b="15240"/>
                <wp:wrapNone/>
                <wp:docPr id="1033" name="圆角矩形 6"/>
                <wp:cNvGraphicFramePr/>
                <a:graphic xmlns:a="http://schemas.openxmlformats.org/drawingml/2006/main">
                  <a:graphicData uri="http://schemas.microsoft.com/office/word/2010/wordprocessingShape">
                    <wps:wsp>
                      <wps:cNvSpPr/>
                      <wps:spPr>
                        <a:xfrm>
                          <a:off x="0" y="0"/>
                          <a:ext cx="3666490" cy="410210"/>
                        </a:xfrm>
                        <a:prstGeom prst="roundRect">
                          <a:avLst/>
                        </a:prstGeom>
                        <a:ln w="25400" cap="flat" cmpd="sng">
                          <a:solidFill>
                            <a:srgbClr val="000000"/>
                          </a:solidFill>
                          <a:prstDash val="solid"/>
                          <a:round/>
                          <a:headEnd type="none" w="med" len="med"/>
                          <a:tailEnd type="none" w="med" len="med"/>
                        </a:ln>
                      </wps:spPr>
                      <wps:txbx>
                        <w:txbxContent>
                          <w:p>
                            <w:pPr>
                              <w:jc w:val="center"/>
                            </w:pPr>
                          </w:p>
                        </w:txbxContent>
                      </wps:txbx>
                      <wps:bodyPr/>
                    </wps:wsp>
                  </a:graphicData>
                </a:graphic>
              </wp:anchor>
            </w:drawing>
          </mc:Choice>
          <mc:Fallback>
            <w:pict>
              <v:roundrect id="圆角矩形 6" o:spid="_x0000_s1026" o:spt="2" style="position:absolute;left:0pt;margin-left:58.8pt;margin-top:23.25pt;height:32.3pt;width:288.7pt;z-index:1024;mso-width-relative:page;mso-height-relative:page;" filled="f" stroked="t" coordsize="21600,21600" arcsize="0.166666666666667" o:gfxdata="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UbBJNUAAAAK&#10;AQAADwAAAAAAAAABACAAAAAiAAAAZHJzL2Rvd25yZXYueG1sUEsBAhQAFAAAAAgAh07iQAYskSHm&#10;AQAAqgMAAA4AAAAAAAAAAQAgAAAAJAEAAGRycy9lMm9Eb2MueG1sUEsFBgAAAAAGAAYAWQEAAHwF&#10;AAAAAA==&#10;">
                <v:fill on="f" focussize="0,0"/>
                <v:stroke weight="2pt" color="#000000" joinstyle="round"/>
                <v:imagedata o:title=""/>
                <o:lock v:ext="edit" aspectratio="f"/>
                <v:textbox>
                  <w:txbxContent>
                    <w:p>
                      <w:pPr>
                        <w:jc w:val="center"/>
                      </w:pPr>
                    </w:p>
                  </w:txbxContent>
                </v:textbox>
              </v:roundrect>
            </w:pict>
          </mc:Fallback>
        </mc:AlternateContent>
      </w:r>
      <w:r>
        <w:rPr>
          <w:sz w:val="28"/>
        </w:rPr>
        <mc:AlternateContent>
          <mc:Choice Requires="wps">
            <w:drawing>
              <wp:anchor distT="0" distB="0" distL="0" distR="0" simplePos="0" relativeHeight="1024" behindDoc="0" locked="0" layoutInCell="1" allowOverlap="1">
                <wp:simplePos x="0" y="0"/>
                <wp:positionH relativeFrom="column">
                  <wp:posOffset>1099185</wp:posOffset>
                </wp:positionH>
                <wp:positionV relativeFrom="paragraph">
                  <wp:posOffset>352425</wp:posOffset>
                </wp:positionV>
                <wp:extent cx="3114040" cy="295910"/>
                <wp:effectExtent l="0" t="0" r="635" b="8890"/>
                <wp:wrapNone/>
                <wp:docPr id="1034" name="文本框 7"/>
                <wp:cNvGraphicFramePr/>
                <a:graphic xmlns:a="http://schemas.openxmlformats.org/drawingml/2006/main">
                  <a:graphicData uri="http://schemas.microsoft.com/office/word/2010/wordprocessingShape">
                    <wps:wsp>
                      <wps:cNvSpPr/>
                      <wps:spPr>
                        <a:xfrm>
                          <a:off x="0" y="0"/>
                          <a:ext cx="3114040" cy="295910"/>
                        </a:xfrm>
                        <a:prstGeom prst="rect">
                          <a:avLst/>
                        </a:prstGeom>
                        <a:solidFill>
                          <a:srgbClr val="FFFFFF"/>
                        </a:solidFill>
                        <a:ln>
                          <a:noFill/>
                        </a:ln>
                      </wps:spPr>
                      <wps:txbx>
                        <w:txbxContent>
                          <w:p>
                            <w:pPr>
                              <w:rPr>
                                <w:rFonts w:hint="default" w:eastAsia="宋体"/>
                                <w:lang w:val="en-US" w:eastAsia="zh-CN"/>
                              </w:rPr>
                            </w:pPr>
                            <w:r>
                              <w:rPr>
                                <w:rFonts w:hint="eastAsia"/>
                                <w:lang w:val="en-US" w:eastAsia="zh-CN"/>
                              </w:rPr>
                              <w:t>找到目标图书后，到借书室管理员处办理借书手续</w:t>
                            </w:r>
                          </w:p>
                        </w:txbxContent>
                      </wps:txbx>
                      <wps:bodyPr vert="horz" wrap="square" lIns="91440" tIns="45720" rIns="91440" bIns="45720" anchor="t">
                        <a:noAutofit/>
                      </wps:bodyPr>
                    </wps:wsp>
                  </a:graphicData>
                </a:graphic>
              </wp:anchor>
            </w:drawing>
          </mc:Choice>
          <mc:Fallback>
            <w:pict>
              <v:rect id="文本框 7" o:spid="_x0000_s1026" o:spt="1" style="position:absolute;left:0pt;margin-left:86.55pt;margin-top:27.75pt;height:23.3pt;width:245.2pt;z-index:1024;mso-width-relative:page;mso-height-relative:page;" fillcolor="#FFFFFF" filled="t" stroked="f" coordsize="21600,21600" o:gfxdata="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HivsTWAAAACgEAAA8AAAAAAAAAAQAg&#10;AAAAIgAAAGRycy9kb3ducmV2LnhtbFBLAQIUABQAAAAIAIdO4kCKf0X91wEAAIkDAAAOAAAAAAAA&#10;AAEAIAAAACUBAABkcnMvZTJvRG9jLnhtbFBLBQYAAAAABgAGAFkBAABuBQAAAAA=&#10;">
                <v:fill on="t" focussize="0,0"/>
                <v:stroke on="f"/>
                <v:imagedata o:title=""/>
                <o:lock v:ext="edit" aspectratio="f"/>
                <v:textbox>
                  <w:txbxContent>
                    <w:p>
                      <w:pPr>
                        <w:rPr>
                          <w:rFonts w:hint="default" w:eastAsia="宋体"/>
                          <w:lang w:val="en-US" w:eastAsia="zh-CN"/>
                        </w:rPr>
                      </w:pPr>
                      <w:r>
                        <w:rPr>
                          <w:rFonts w:hint="eastAsia"/>
                          <w:lang w:val="en-US" w:eastAsia="zh-CN"/>
                        </w:rPr>
                        <w:t>找到目标图书后，到借书室管理员处办理借书手续</w:t>
                      </w:r>
                    </w:p>
                  </w:txbxContent>
                </v:textbox>
              </v:rect>
            </w:pict>
          </mc:Fallback>
        </mc:AlternateConten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2508885</wp:posOffset>
                </wp:positionH>
                <wp:positionV relativeFrom="paragraph">
                  <wp:posOffset>375285</wp:posOffset>
                </wp:positionV>
                <wp:extent cx="76200" cy="333375"/>
                <wp:effectExtent l="12700" t="12700" r="15875" b="15875"/>
                <wp:wrapNone/>
                <wp:docPr id="1035" name="下箭头 10"/>
                <wp:cNvGraphicFramePr/>
                <a:graphic xmlns:a="http://schemas.openxmlformats.org/drawingml/2006/main">
                  <a:graphicData uri="http://schemas.microsoft.com/office/word/2010/wordprocessingShape">
                    <wps:wsp>
                      <wps:cNvSpPr/>
                      <wps:spPr>
                        <a:xfrm>
                          <a:off x="0" y="0"/>
                          <a:ext cx="76200" cy="333375"/>
                        </a:xfrm>
                        <a:prstGeom prst="downArrow">
                          <a:avLst/>
                        </a:prstGeom>
                        <a:solidFill>
                          <a:srgbClr val="000000"/>
                        </a:solidFill>
                        <a:ln w="25400" cap="flat" cmpd="sng">
                          <a:solidFill>
                            <a:srgbClr val="000000"/>
                          </a:solidFill>
                          <a:prstDash val="solid"/>
                          <a:round/>
                          <a:headEnd type="none" w="med" len="med"/>
                          <a:tailEnd type="none" w="med" len="med"/>
                        </a:ln>
                      </wps:spPr>
                      <wps:txbx>
                        <w:txbxContent>
                          <w:p>
                            <w:pPr>
                              <w:jc w:val="center"/>
                            </w:pPr>
                          </w:p>
                        </w:txbxContent>
                      </wps:txbx>
                      <wps:bodyPr/>
                    </wps:wsp>
                  </a:graphicData>
                </a:graphic>
              </wp:anchor>
            </w:drawing>
          </mc:Choice>
          <mc:Fallback>
            <w:pict>
              <v:shape id="下箭头 10" o:spid="_x0000_s1026" o:spt="67" type="#_x0000_t67" style="position:absolute;left:0pt;margin-left:197.55pt;margin-top:29.55pt;height:26.25pt;width:6pt;z-index:1024;mso-width-relative:page;mso-height-relative:page;" fillcolor="#000000" filled="t" stroked="t" coordsize="21600,21600" o:gfxdata="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paYlNQAAAAKAQAADwAA&#10;AAAAAAABACAAAAAiAAAAZHJzL2Rvd25yZXYueG1sUEsBAhQAFAAAAAgAh07iQDMnLV/hAQAA2gMA&#10;AA4AAAAAAAAAAQAgAAAAIwEAAGRycy9lMm9Eb2MueG1sUEsFBgAAAAAGAAYAWQEAAHYFAAAAAA==&#10;" adj="19132,5400">
                <v:fill on="t" focussize="0,0"/>
                <v:stroke weight="2pt" color="#000000" joinstyle="round"/>
                <v:imagedata o:title=""/>
                <o:lock v:ext="edit" aspectratio="f"/>
                <v:textbox>
                  <w:txbxContent>
                    <w:p>
                      <w:pPr>
                        <w:jc w:val="center"/>
                      </w:pP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1701800</wp:posOffset>
                </wp:positionH>
                <wp:positionV relativeFrom="paragraph">
                  <wp:posOffset>419735</wp:posOffset>
                </wp:positionV>
                <wp:extent cx="1676400" cy="276225"/>
                <wp:effectExtent l="0" t="0" r="0" b="0"/>
                <wp:wrapNone/>
                <wp:docPr id="1037" name="文本框 11"/>
                <wp:cNvGraphicFramePr/>
                <a:graphic xmlns:a="http://schemas.openxmlformats.org/drawingml/2006/main">
                  <a:graphicData uri="http://schemas.microsoft.com/office/word/2010/wordprocessingShape">
                    <wps:wsp>
                      <wps:cNvSpPr/>
                      <wps:spPr>
                        <a:xfrm>
                          <a:off x="0" y="0"/>
                          <a:ext cx="1676399" cy="276225"/>
                        </a:xfrm>
                        <a:prstGeom prst="rect">
                          <a:avLst/>
                        </a:prstGeom>
                        <a:solidFill>
                          <a:srgbClr val="FFFFFF"/>
                        </a:solidFill>
                        <a:ln>
                          <a:noFill/>
                        </a:ln>
                      </wps:spPr>
                      <wps:txbx>
                        <w:txbxContent>
                          <w:p>
                            <w:pPr>
                              <w:rPr>
                                <w:rFonts w:hint="default" w:eastAsia="宋体"/>
                                <w:lang w:val="en-US" w:eastAsia="zh-CN"/>
                              </w:rPr>
                            </w:pPr>
                            <w:r>
                              <w:rPr>
                                <w:rFonts w:hint="eastAsia"/>
                                <w:lang w:val="en-US" w:eastAsia="zh-CN"/>
                              </w:rPr>
                              <w:t>借书完成（记住还书期限）</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134pt;margin-top:33.05pt;height:21.75pt;width:132pt;z-index:1024;mso-width-relative:page;mso-height-relative:page;" fillcolor="#FFFFFF" filled="t" stroked="f" coordsize="21600,21600" o:gfxdata="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VLWy1wAAAAoBAAAPAAAAAAAAAAEA&#10;IAAAACIAAABkcnMvZG93bnJldi54bWxQSwECFAAUAAAACACHTuJAy9E+BtcBAACKAwAADgAAAAAA&#10;AAABACAAAAAmAQAAZHJzL2Uyb0RvYy54bWxQSwUGAAAAAAYABgBZAQAAbwUAAAAA&#10;">
                <v:fill on="t" focussize="0,0"/>
                <v:stroke on="f"/>
                <v:imagedata o:title=""/>
                <o:lock v:ext="edit" aspectratio="f"/>
                <v:textbox>
                  <w:txbxContent>
                    <w:p>
                      <w:pPr>
                        <w:rPr>
                          <w:rFonts w:hint="default" w:eastAsia="宋体"/>
                          <w:lang w:val="en-US" w:eastAsia="zh-CN"/>
                        </w:rPr>
                      </w:pPr>
                      <w:r>
                        <w:rPr>
                          <w:rFonts w:hint="eastAsia"/>
                          <w:lang w:val="en-US" w:eastAsia="zh-CN"/>
                        </w:rPr>
                        <w:t>借书完成（记住还书期限）</w:t>
                      </w:r>
                    </w:p>
                  </w:txbxContent>
                </v:textbox>
              </v:rect>
            </w:pict>
          </mc:Fallback>
        </mc:AlternateContent>
      </w:r>
      <w:r>
        <w:rPr>
          <w:sz w:val="28"/>
        </w:rPr>
        <mc:AlternateContent>
          <mc:Choice Requires="wps">
            <w:drawing>
              <wp:anchor distT="0" distB="0" distL="0" distR="0" simplePos="0" relativeHeight="1024" behindDoc="0" locked="0" layoutInCell="1" allowOverlap="1">
                <wp:simplePos x="0" y="0"/>
                <wp:positionH relativeFrom="column">
                  <wp:posOffset>1527810</wp:posOffset>
                </wp:positionH>
                <wp:positionV relativeFrom="paragraph">
                  <wp:posOffset>350520</wp:posOffset>
                </wp:positionV>
                <wp:extent cx="2000250" cy="410210"/>
                <wp:effectExtent l="12700" t="12700" r="15875" b="15240"/>
                <wp:wrapNone/>
                <wp:docPr id="1036" name="圆角矩形 8"/>
                <wp:cNvGraphicFramePr/>
                <a:graphic xmlns:a="http://schemas.openxmlformats.org/drawingml/2006/main">
                  <a:graphicData uri="http://schemas.microsoft.com/office/word/2010/wordprocessingShape">
                    <wps:wsp>
                      <wps:cNvSpPr/>
                      <wps:spPr>
                        <a:xfrm>
                          <a:off x="0" y="0"/>
                          <a:ext cx="2000249" cy="410210"/>
                        </a:xfrm>
                        <a:prstGeom prst="roundRect">
                          <a:avLst/>
                        </a:prstGeom>
                        <a:ln w="25400" cap="flat" cmpd="sng">
                          <a:solidFill>
                            <a:srgbClr val="000000"/>
                          </a:solidFill>
                          <a:prstDash val="solid"/>
                          <a:round/>
                          <a:headEnd type="none" w="med" len="med"/>
                          <a:tailEnd type="none" w="med" len="med"/>
                        </a:ln>
                      </wps:spPr>
                      <wps:txbx>
                        <w:txbxContent>
                          <w:p>
                            <w:pPr>
                              <w:jc w:val="center"/>
                            </w:pPr>
                          </w:p>
                        </w:txbxContent>
                      </wps:txbx>
                      <wps:bodyPr/>
                    </wps:wsp>
                  </a:graphicData>
                </a:graphic>
              </wp:anchor>
            </w:drawing>
          </mc:Choice>
          <mc:Fallback>
            <w:pict>
              <v:roundrect id="圆角矩形 8" o:spid="_x0000_s1026" o:spt="2" style="position:absolute;left:0pt;margin-left:120.3pt;margin-top:27.6pt;height:32.3pt;width:157.5pt;z-index:1024;mso-width-relative:page;mso-height-relative:page;" filled="f" stroked="t" coordsize="21600,21600" arcsize="0.166666666666667" o:gfxdata="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cbWHrWAAAA&#10;CgEAAA8AAAAAAAAAAQAgAAAAIgAAAGRycy9kb3ducmV2LnhtbFBLAQIUABQAAAAIAIdO4kDiopUT&#10;5gEAAKoDAAAOAAAAAAAAAAEAIAAAACUBAABkcnMvZTJvRG9jLnhtbFBLBQYAAAAABgAGAFkBAAB9&#10;BQAAAAA=&#10;">
                <v:fill on="f" focussize="0,0"/>
                <v:stroke weight="2pt" color="#000000" joinstyle="round"/>
                <v:imagedata o:title=""/>
                <o:lock v:ext="edit" aspectratio="f"/>
                <v:textbox>
                  <w:txbxContent>
                    <w:p>
                      <w:pPr>
                        <w:jc w:val="center"/>
                      </w:pPr>
                    </w:p>
                  </w:txbxContent>
                </v:textbox>
              </v:roundrect>
            </w:pict>
          </mc:Fallback>
        </mc:AlternateConten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2499360</wp:posOffset>
                </wp:positionH>
                <wp:positionV relativeFrom="paragraph">
                  <wp:posOffset>34290</wp:posOffset>
                </wp:positionV>
                <wp:extent cx="76200" cy="333375"/>
                <wp:effectExtent l="12700" t="12700" r="15875" b="15875"/>
                <wp:wrapNone/>
                <wp:docPr id="1038" name="下箭头 14"/>
                <wp:cNvGraphicFramePr/>
                <a:graphic xmlns:a="http://schemas.openxmlformats.org/drawingml/2006/main">
                  <a:graphicData uri="http://schemas.microsoft.com/office/word/2010/wordprocessingShape">
                    <wps:wsp>
                      <wps:cNvSpPr/>
                      <wps:spPr>
                        <a:xfrm>
                          <a:off x="0" y="0"/>
                          <a:ext cx="76200" cy="333375"/>
                        </a:xfrm>
                        <a:prstGeom prst="downArrow">
                          <a:avLst/>
                        </a:prstGeom>
                        <a:solidFill>
                          <a:srgbClr val="000000"/>
                        </a:solidFill>
                        <a:ln w="25400" cap="flat" cmpd="sng">
                          <a:solidFill>
                            <a:srgbClr val="000000"/>
                          </a:solidFill>
                          <a:prstDash val="solid"/>
                          <a:round/>
                          <a:headEnd type="none" w="med" len="med"/>
                          <a:tailEnd type="none" w="med" len="med"/>
                        </a:ln>
                      </wps:spPr>
                      <wps:txbx>
                        <w:txbxContent>
                          <w:p>
                            <w:pPr>
                              <w:jc w:val="center"/>
                            </w:pPr>
                          </w:p>
                        </w:txbxContent>
                      </wps:txbx>
                      <wps:bodyPr/>
                    </wps:wsp>
                  </a:graphicData>
                </a:graphic>
              </wp:anchor>
            </w:drawing>
          </mc:Choice>
          <mc:Fallback>
            <w:pict>
              <v:shape id="下箭头 14" o:spid="_x0000_s1026" o:spt="67" type="#_x0000_t67" style="position:absolute;left:0pt;margin-left:196.8pt;margin-top:2.7pt;height:26.25pt;width:6pt;z-index:1024;mso-width-relative:page;mso-height-relative:page;" fillcolor="#000000" filled="t" stroked="t" coordsize="21600,21600" o:gfxdata="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RkjudMAAAAIAQAADwAA&#10;AAAAAAABACAAAAAiAAAAZHJzL2Rvd25yZXYueG1sUEsBAhQAFAAAAAgAh07iQHXRQ7/iAQAA2gMA&#10;AA4AAAAAAAAAAQAgAAAAIgEAAGRycy9lMm9Eb2MueG1sUEsFBgAAAAAGAAYAWQEAAHYFAAAAAA==&#10;" adj="19132,5400">
                <v:fill on="t" focussize="0,0"/>
                <v:stroke weight="2pt" color="#000000" joinstyle="round"/>
                <v:imagedata o:title=""/>
                <o:lock v:ext="edit" aspectratio="f"/>
                <v:textbox>
                  <w:txbxContent>
                    <w:p>
                      <w:pPr>
                        <w:jc w:val="center"/>
                      </w:pP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1765935</wp:posOffset>
                </wp:positionH>
                <wp:positionV relativeFrom="paragraph">
                  <wp:posOffset>94615</wp:posOffset>
                </wp:positionV>
                <wp:extent cx="1639570" cy="333375"/>
                <wp:effectExtent l="0" t="0" r="8255" b="0"/>
                <wp:wrapNone/>
                <wp:docPr id="1039" name="文本框 13"/>
                <wp:cNvGraphicFramePr/>
                <a:graphic xmlns:a="http://schemas.openxmlformats.org/drawingml/2006/main">
                  <a:graphicData uri="http://schemas.microsoft.com/office/word/2010/wordprocessingShape">
                    <wps:wsp>
                      <wps:cNvSpPr/>
                      <wps:spPr>
                        <a:xfrm>
                          <a:off x="0" y="0"/>
                          <a:ext cx="1639570" cy="333375"/>
                        </a:xfrm>
                        <a:prstGeom prst="rect">
                          <a:avLst/>
                        </a:prstGeom>
                        <a:solidFill>
                          <a:srgbClr val="FFFFFF"/>
                        </a:solidFill>
                        <a:ln>
                          <a:noFill/>
                        </a:ln>
                      </wps:spPr>
                      <wps:txbx>
                        <w:txbxContent>
                          <w:p>
                            <w:pPr>
                              <w:rPr>
                                <w:rFonts w:hint="default" w:eastAsia="宋体"/>
                                <w:lang w:val="en-US" w:eastAsia="zh-CN"/>
                              </w:rPr>
                            </w:pPr>
                            <w:r>
                              <w:rPr>
                                <w:rFonts w:hint="eastAsia"/>
                                <w:lang w:val="en-US" w:eastAsia="zh-CN"/>
                              </w:rPr>
                              <w:t>下载超星移动图书馆APP</w:t>
                            </w:r>
                          </w:p>
                        </w:txbxContent>
                      </wps:txbx>
                      <wps:bodyPr vert="horz" wrap="square" lIns="91440" tIns="45720" rIns="91440" bIns="45720" anchor="t">
                        <a:noAutofit/>
                      </wps:bodyPr>
                    </wps:wsp>
                  </a:graphicData>
                </a:graphic>
              </wp:anchor>
            </w:drawing>
          </mc:Choice>
          <mc:Fallback>
            <w:pict>
              <v:rect id="文本框 13" o:spid="_x0000_s1026" o:spt="1" style="position:absolute;left:0pt;margin-left:139.05pt;margin-top:7.45pt;height:26.25pt;width:129.1pt;z-index:1024;mso-width-relative:page;mso-height-relative:page;" fillcolor="#FFFFFF" filled="t" stroked="f" coordsize="21600,21600" o:gfxdata="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JrVDdcAAAAJAQAADwAAAAAAAAABACAA&#10;AAAiAAAAZHJzL2Rvd25yZXYueG1sUEsBAhQAFAAAAAgAh07iQJXzcBrVAQAAigMAAA4AAAAAAAAA&#10;AQAgAAAAJgEAAGRycy9lMm9Eb2MueG1sUEsFBgAAAAAGAAYAWQEAAG0FAAAAAA==&#10;">
                <v:fill on="t" focussize="0,0"/>
                <v:stroke on="f"/>
                <v:imagedata o:title=""/>
                <o:lock v:ext="edit" aspectratio="f"/>
                <v:textbox>
                  <w:txbxContent>
                    <w:p>
                      <w:pPr>
                        <w:rPr>
                          <w:rFonts w:hint="default" w:eastAsia="宋体"/>
                          <w:lang w:val="en-US" w:eastAsia="zh-CN"/>
                        </w:rPr>
                      </w:pPr>
                      <w:r>
                        <w:rPr>
                          <w:rFonts w:hint="eastAsia"/>
                          <w:lang w:val="en-US" w:eastAsia="zh-CN"/>
                        </w:rPr>
                        <w:t>下载超星移动图书馆APP</w:t>
                      </w:r>
                    </w:p>
                  </w:txbxContent>
                </v:textbox>
              </v:rect>
            </w:pict>
          </mc:Fallback>
        </mc:AlternateContent>
      </w:r>
      <w:r>
        <w:rPr>
          <w:sz w:val="28"/>
        </w:rPr>
        <mc:AlternateContent>
          <mc:Choice Requires="wps">
            <w:drawing>
              <wp:anchor distT="0" distB="0" distL="0" distR="0" simplePos="0" relativeHeight="1024" behindDoc="0" locked="0" layoutInCell="1" allowOverlap="1">
                <wp:simplePos x="0" y="0"/>
                <wp:positionH relativeFrom="column">
                  <wp:posOffset>1556385</wp:posOffset>
                </wp:positionH>
                <wp:positionV relativeFrom="paragraph">
                  <wp:posOffset>57150</wp:posOffset>
                </wp:positionV>
                <wp:extent cx="2000250" cy="410210"/>
                <wp:effectExtent l="12700" t="12700" r="15875" b="15240"/>
                <wp:wrapNone/>
                <wp:docPr id="1040" name="圆角矩形 12"/>
                <wp:cNvGraphicFramePr/>
                <a:graphic xmlns:a="http://schemas.openxmlformats.org/drawingml/2006/main">
                  <a:graphicData uri="http://schemas.microsoft.com/office/word/2010/wordprocessingShape">
                    <wps:wsp>
                      <wps:cNvSpPr/>
                      <wps:spPr>
                        <a:xfrm>
                          <a:off x="0" y="0"/>
                          <a:ext cx="2000249" cy="410210"/>
                        </a:xfrm>
                        <a:prstGeom prst="roundRect">
                          <a:avLst/>
                        </a:prstGeom>
                        <a:ln w="25400" cap="flat" cmpd="sng">
                          <a:solidFill>
                            <a:srgbClr val="000000"/>
                          </a:solidFill>
                          <a:prstDash val="solid"/>
                          <a:round/>
                          <a:headEnd type="none" w="med" len="med"/>
                          <a:tailEnd type="none" w="med" len="med"/>
                        </a:ln>
                      </wps:spPr>
                      <wps:txbx>
                        <w:txbxContent>
                          <w:p>
                            <w:pPr>
                              <w:jc w:val="center"/>
                              <w:rPr>
                                <w:rFonts w:hint="eastAsia" w:eastAsia="宋体"/>
                                <w:lang w:val="en-US" w:eastAsia="zh-CN"/>
                              </w:rPr>
                            </w:pPr>
                          </w:p>
                        </w:txbxContent>
                      </wps:txbx>
                      <wps:bodyPr vert="horz" wrap="square" lIns="91440" tIns="45720" rIns="91440" bIns="45720" anchor="ctr">
                        <a:noAutofit/>
                      </wps:bodyPr>
                    </wps:wsp>
                  </a:graphicData>
                </a:graphic>
              </wp:anchor>
            </w:drawing>
          </mc:Choice>
          <mc:Fallback>
            <w:pict>
              <v:roundrect id="圆角矩形 12" o:spid="_x0000_s1026" o:spt="2" style="position:absolute;left:0pt;margin-left:122.55pt;margin-top:4.5pt;height:32.3pt;width:157.5pt;z-index:1024;v-text-anchor:middle;mso-width-relative:page;mso-height-relative:page;" filled="f" stroked="t" coordsize="21600,21600" arcsize="0.166666666666667" o:gfxdata="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1O4F1gAA&#10;AAgBAAAPAAAAAAAAAAEAIAAAACIAAABkcnMvZG93bnJldi54bWxQSwECFAAUAAAACACHTuJAD7vW&#10;OCACAAAgBAAADgAAAAAAAAABACAAAAAlAQAAZHJzL2Uyb0RvYy54bWxQSwUGAAAAAAYABgBZAQAA&#10;twUAAAAA&#10;">
                <v:fill on="f" focussize="0,0"/>
                <v:stroke weight="2pt" color="#000000" joinstyle="round"/>
                <v:imagedata o:title=""/>
                <o:lock v:ext="edit" aspectratio="f"/>
                <v:textbox>
                  <w:txbxContent>
                    <w:p>
                      <w:pPr>
                        <w:jc w:val="center"/>
                        <w:rPr>
                          <w:rFonts w:hint="eastAsia" w:eastAsia="宋体"/>
                          <w:lang w:val="en-US" w:eastAsia="zh-CN"/>
                        </w:rPr>
                      </w:pPr>
                    </w:p>
                  </w:txbxContent>
                </v:textbox>
              </v:roundrect>
            </w:pict>
          </mc:Fallback>
        </mc:AlternateConten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2527935</wp:posOffset>
                </wp:positionH>
                <wp:positionV relativeFrom="paragraph">
                  <wp:posOffset>108585</wp:posOffset>
                </wp:positionV>
                <wp:extent cx="76200" cy="333375"/>
                <wp:effectExtent l="12700" t="12700" r="15875" b="15875"/>
                <wp:wrapNone/>
                <wp:docPr id="1041" name="下箭头 17"/>
                <wp:cNvGraphicFramePr/>
                <a:graphic xmlns:a="http://schemas.openxmlformats.org/drawingml/2006/main">
                  <a:graphicData uri="http://schemas.microsoft.com/office/word/2010/wordprocessingShape">
                    <wps:wsp>
                      <wps:cNvSpPr/>
                      <wps:spPr>
                        <a:xfrm>
                          <a:off x="0" y="0"/>
                          <a:ext cx="76200" cy="333375"/>
                        </a:xfrm>
                        <a:prstGeom prst="downArrow">
                          <a:avLst/>
                        </a:prstGeom>
                        <a:solidFill>
                          <a:srgbClr val="000000"/>
                        </a:solidFill>
                        <a:ln w="25400" cap="flat" cmpd="sng">
                          <a:solidFill>
                            <a:srgbClr val="000000"/>
                          </a:solidFill>
                          <a:prstDash val="solid"/>
                          <a:round/>
                          <a:headEnd type="none" w="med" len="med"/>
                          <a:tailEnd type="none" w="med" len="med"/>
                        </a:ln>
                      </wps:spPr>
                      <wps:bodyPr/>
                    </wps:wsp>
                  </a:graphicData>
                </a:graphic>
              </wp:anchor>
            </w:drawing>
          </mc:Choice>
          <mc:Fallback>
            <w:pict>
              <v:shape id="下箭头 17" o:spid="_x0000_s1026" o:spt="67" type="#_x0000_t67" style="position:absolute;left:0pt;margin-left:199.05pt;margin-top:8.55pt;height:26.25pt;width:6pt;z-index:1024;mso-width-relative:page;mso-height-relative:page;" fillcolor="#000000" filled="t" stroked="t" coordsize="21600,21600" o:gfxdata="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BGB6zUAAAACQEAAA8AAAAAAAAA&#10;AQAgAAAAIgAAAGRycy9kb3ducmV2LnhtbFBLAQIUABQAAAAIAIdO4kDvG6T33AEAAM8DAAAOAAAA&#10;AAAAAAEAIAAAACMBAABkcnMvZTJvRG9jLnhtbFBLBQYAAAAABgAGAFkBAABxBQAAAAA=&#10;" adj="19132,5400">
                <v:fill on="t" focussize="0,0"/>
                <v:stroke weight="2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1280160</wp:posOffset>
                </wp:positionH>
                <wp:positionV relativeFrom="paragraph">
                  <wp:posOffset>83820</wp:posOffset>
                </wp:positionV>
                <wp:extent cx="2591435" cy="391160"/>
                <wp:effectExtent l="12700" t="12700" r="15240" b="15240"/>
                <wp:wrapNone/>
                <wp:docPr id="1042" name="圆角矩形 15"/>
                <wp:cNvGraphicFramePr/>
                <a:graphic xmlns:a="http://schemas.openxmlformats.org/drawingml/2006/main">
                  <a:graphicData uri="http://schemas.microsoft.com/office/word/2010/wordprocessingShape">
                    <wps:wsp>
                      <wps:cNvSpPr/>
                      <wps:spPr>
                        <a:xfrm>
                          <a:off x="0" y="0"/>
                          <a:ext cx="2591435" cy="391160"/>
                        </a:xfrm>
                        <a:prstGeom prst="roundRect">
                          <a:avLst/>
                        </a:prstGeom>
                        <a:ln w="25400" cap="flat" cmpd="sng">
                          <a:solidFill>
                            <a:srgbClr val="000000"/>
                          </a:solidFill>
                          <a:prstDash val="solid"/>
                          <a:round/>
                          <a:headEnd type="none" w="med" len="med"/>
                          <a:tailEnd type="none" w="med" len="med"/>
                        </a:ln>
                      </wps:spPr>
                      <wps:txbx>
                        <w:txbxContent>
                          <w:p>
                            <w:pPr>
                              <w:jc w:val="center"/>
                              <w:rPr>
                                <w:rFonts w:hint="eastAsia" w:eastAsia="宋体"/>
                                <w:lang w:val="en-US" w:eastAsia="zh-CN"/>
                              </w:rPr>
                            </w:pPr>
                          </w:p>
                        </w:txbxContent>
                      </wps:txbx>
                      <wps:bodyPr vert="horz" wrap="square" lIns="91440" tIns="45720" rIns="91440" bIns="45720" anchor="ctr">
                        <a:noAutofit/>
                      </wps:bodyPr>
                    </wps:wsp>
                  </a:graphicData>
                </a:graphic>
              </wp:anchor>
            </w:drawing>
          </mc:Choice>
          <mc:Fallback>
            <w:pict>
              <v:roundrect id="圆角矩形 15" o:spid="_x0000_s1026" o:spt="2" style="position:absolute;left:0pt;margin-left:100.8pt;margin-top:6.6pt;height:30.8pt;width:204.05pt;z-index:1024;v-text-anchor:middle;mso-width-relative:page;mso-height-relative:page;" filled="f" stroked="t" coordsize="21600,21600" arcsize="0.166666666666667" o:gfxdata="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BC1&#10;wNgAAAAJAQAADwAAAAAAAAABACAAAAAiAAAAZHJzL2Rvd25yZXYueG1sUEsBAhQAFAAAAAgAh07i&#10;QAizwd0iAgAAIAQAAA4AAAAAAAAAAQAgAAAAJwEAAGRycy9lMm9Eb2MueG1sUEsFBgAAAAAGAAYA&#10;WQEAALsFAAAAAA==&#10;">
                <v:fill on="f" focussize="0,0"/>
                <v:stroke weight="2pt" color="#000000" joinstyle="round"/>
                <v:imagedata o:title=""/>
                <o:lock v:ext="edit" aspectratio="f"/>
                <v:textbox>
                  <w:txbxContent>
                    <w:p>
                      <w:pPr>
                        <w:jc w:val="center"/>
                        <w:rPr>
                          <w:rFonts w:hint="eastAsia" w:eastAsia="宋体"/>
                          <w:lang w:val="en-US" w:eastAsia="zh-CN"/>
                        </w:rPr>
                      </w:pPr>
                    </w:p>
                  </w:txbxContent>
                </v:textbox>
              </v:roundrect>
            </w:pict>
          </mc:Fallback>
        </mc:AlternateContent>
      </w:r>
      <w:r>
        <w:rPr>
          <w:sz w:val="28"/>
        </w:rPr>
        <mc:AlternateContent>
          <mc:Choice Requires="wps">
            <w:drawing>
              <wp:anchor distT="0" distB="0" distL="0" distR="0" simplePos="0" relativeHeight="1024" behindDoc="0" locked="0" layoutInCell="1" allowOverlap="1">
                <wp:simplePos x="0" y="0"/>
                <wp:positionH relativeFrom="column">
                  <wp:posOffset>1480185</wp:posOffset>
                </wp:positionH>
                <wp:positionV relativeFrom="paragraph">
                  <wp:posOffset>147320</wp:posOffset>
                </wp:positionV>
                <wp:extent cx="2200910" cy="276225"/>
                <wp:effectExtent l="0" t="0" r="8890" b="0"/>
                <wp:wrapNone/>
                <wp:docPr id="1043" name="文本框 16"/>
                <wp:cNvGraphicFramePr/>
                <a:graphic xmlns:a="http://schemas.openxmlformats.org/drawingml/2006/main">
                  <a:graphicData uri="http://schemas.microsoft.com/office/word/2010/wordprocessingShape">
                    <wps:wsp>
                      <wps:cNvSpPr/>
                      <wps:spPr>
                        <a:xfrm>
                          <a:off x="0" y="0"/>
                          <a:ext cx="2200910" cy="276224"/>
                        </a:xfrm>
                        <a:prstGeom prst="rect">
                          <a:avLst/>
                        </a:prstGeom>
                        <a:solidFill>
                          <a:srgbClr val="FFFFFF"/>
                        </a:solidFill>
                        <a:ln>
                          <a:noFill/>
                        </a:ln>
                      </wps:spPr>
                      <wps:txbx>
                        <w:txbxContent>
                          <w:p>
                            <w:pPr>
                              <w:rPr>
                                <w:rFonts w:hint="default" w:eastAsia="宋体"/>
                                <w:lang w:val="en-US" w:eastAsia="zh-CN"/>
                              </w:rPr>
                            </w:pPr>
                            <w:r>
                              <w:rPr>
                                <w:rFonts w:hint="eastAsia"/>
                                <w:lang w:val="en-US" w:eastAsia="zh-CN"/>
                              </w:rPr>
                              <w:t>用身份证号登录，初始密码为1234</w:t>
                            </w:r>
                          </w:p>
                        </w:txbxContent>
                      </wps:txbx>
                      <wps:bodyPr vert="horz" wrap="square" lIns="91440" tIns="45720" rIns="91440" bIns="45720" anchor="t">
                        <a:noAutofit/>
                      </wps:bodyPr>
                    </wps:wsp>
                  </a:graphicData>
                </a:graphic>
              </wp:anchor>
            </w:drawing>
          </mc:Choice>
          <mc:Fallback>
            <w:pict>
              <v:rect id="文本框 16" o:spid="_x0000_s1026" o:spt="1" style="position:absolute;left:0pt;margin-left:116.55pt;margin-top:11.6pt;height:21.75pt;width:173.3pt;z-index:1024;mso-width-relative:page;mso-height-relative:page;" fillcolor="#FFFFFF" filled="t" stroked="f" coordsize="21600,21600" o:gfxdata="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GNntcAAAAJAQAADwAAAAAAAAABACAA&#10;AAAiAAAAZHJzL2Rvd25yZXYueG1sUEsBAhQAFAAAAAgAh07iQHFTXGDVAQAAigMAAA4AAAAAAAAA&#10;AQAgAAAAJgEAAGRycy9lMm9Eb2MueG1sUEsFBgAAAAAGAAYAWQEAAG0FAAAAAA==&#10;">
                <v:fill on="t" focussize="0,0"/>
                <v:stroke on="f"/>
                <v:imagedata o:title=""/>
                <o:lock v:ext="edit" aspectratio="f"/>
                <v:textbox>
                  <w:txbxContent>
                    <w:p>
                      <w:pPr>
                        <w:rPr>
                          <w:rFonts w:hint="default" w:eastAsia="宋体"/>
                          <w:lang w:val="en-US" w:eastAsia="zh-CN"/>
                        </w:rPr>
                      </w:pPr>
                      <w:r>
                        <w:rPr>
                          <w:rFonts w:hint="eastAsia"/>
                          <w:lang w:val="en-US" w:eastAsia="zh-CN"/>
                        </w:rPr>
                        <w:t>用身份证号登录，初始密码为1234</w:t>
                      </w:r>
                    </w:p>
                  </w:txbxContent>
                </v:textbox>
              </v:rect>
            </w:pict>
          </mc:Fallback>
        </mc:AlternateContent>
      </w:r>
    </w:p>
    <w:p>
      <w:pPr>
        <w:keepNext w:val="0"/>
        <w:keepLines w:val="0"/>
        <w:pageBreakBefore w:val="0"/>
        <w:tabs>
          <w:tab w:val="left" w:pos="7521"/>
        </w:tabs>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b w:val="0"/>
          <w:bCs/>
          <w:color w:val="000000"/>
          <w:sz w:val="28"/>
          <w:szCs w:val="28"/>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2556510</wp:posOffset>
                </wp:positionH>
                <wp:positionV relativeFrom="paragraph">
                  <wp:posOffset>125730</wp:posOffset>
                </wp:positionV>
                <wp:extent cx="76200" cy="333375"/>
                <wp:effectExtent l="12700" t="12700" r="15875" b="15875"/>
                <wp:wrapNone/>
                <wp:docPr id="1044" name="下箭头 20"/>
                <wp:cNvGraphicFramePr/>
                <a:graphic xmlns:a="http://schemas.openxmlformats.org/drawingml/2006/main">
                  <a:graphicData uri="http://schemas.microsoft.com/office/word/2010/wordprocessingShape">
                    <wps:wsp>
                      <wps:cNvSpPr/>
                      <wps:spPr>
                        <a:xfrm>
                          <a:off x="0" y="0"/>
                          <a:ext cx="76200" cy="333375"/>
                        </a:xfrm>
                        <a:prstGeom prst="downArrow">
                          <a:avLst/>
                        </a:prstGeom>
                        <a:solidFill>
                          <a:srgbClr val="000000"/>
                        </a:solidFill>
                        <a:ln w="25400" cap="flat" cmpd="sng">
                          <a:solidFill>
                            <a:srgbClr val="000000"/>
                          </a:solidFill>
                          <a:prstDash val="solid"/>
                          <a:round/>
                          <a:headEnd type="none" w="med" len="med"/>
                          <a:tailEnd type="none" w="med" len="med"/>
                        </a:ln>
                      </wps:spPr>
                      <wps:bodyPr/>
                    </wps:wsp>
                  </a:graphicData>
                </a:graphic>
              </wp:anchor>
            </w:drawing>
          </mc:Choice>
          <mc:Fallback>
            <w:pict>
              <v:shape id="下箭头 20" o:spid="_x0000_s1026" o:spt="67" type="#_x0000_t67" style="position:absolute;left:0pt;margin-left:201.3pt;margin-top:9.9pt;height:26.25pt;width:6pt;z-index:1024;mso-width-relative:page;mso-height-relative:page;" fillcolor="#000000" filled="t" stroked="t" coordsize="21600,21600" o:gfxdata="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ASJwtQAAAAJAQAADwAAAAAAAAAB&#10;ACAAAAAiAAAAZHJzL2Rvd25yZXYueG1sUEsBAhQAFAAAAAgAh07iQNRRESfbAQAAzwMAAA4AAAAA&#10;AAAAAQAgAAAAIwEAAGRycy9lMm9Eb2MueG1sUEsFBgAAAAAGAAYAWQEAAHAFAAAAAA==&#10;" adj="19132,5400">
                <v:fill on="t" focussize="0,0"/>
                <v:stroke weight="2pt" color="#000000" joinstyle="round"/>
                <v:imagedata o:title=""/>
                <o:lock v:ext="edit" aspectratio="f"/>
              </v:shape>
            </w:pict>
          </mc:Fallback>
        </mc:AlternateContent>
      </w:r>
      <w:r>
        <w:rPr>
          <w:rFonts w:hint="eastAsia" w:ascii="黑体" w:hAnsi="黑体" w:eastAsia="黑体"/>
          <w:b w:val="0"/>
          <w:bCs/>
          <w:color w:val="000000"/>
          <w:sz w:val="28"/>
          <w:szCs w:val="28"/>
          <w:lang w:val="en-US" w:eastAsia="zh-CN"/>
        </w:rPr>
        <w:tab/>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bCs/>
          <w:color w:val="000000"/>
          <w:sz w:val="32"/>
          <w:szCs w:val="32"/>
          <w:lang w:val="en-US" w:eastAsia="zh-CN"/>
        </w:rPr>
      </w:pPr>
      <w:r>
        <w:rPr>
          <w:sz w:val="28"/>
        </w:rPr>
        <mc:AlternateContent>
          <mc:Choice Requires="wps">
            <w:drawing>
              <wp:anchor distT="0" distB="0" distL="0" distR="0" simplePos="0" relativeHeight="1024" behindDoc="0" locked="0" layoutInCell="1" allowOverlap="1">
                <wp:simplePos x="0" y="0"/>
                <wp:positionH relativeFrom="column">
                  <wp:posOffset>1332230</wp:posOffset>
                </wp:positionH>
                <wp:positionV relativeFrom="paragraph">
                  <wp:posOffset>107315</wp:posOffset>
                </wp:positionV>
                <wp:extent cx="2591435" cy="391160"/>
                <wp:effectExtent l="12700" t="12700" r="15240" b="15240"/>
                <wp:wrapNone/>
                <wp:docPr id="1046" name="圆角矩形 18"/>
                <wp:cNvGraphicFramePr/>
                <a:graphic xmlns:a="http://schemas.openxmlformats.org/drawingml/2006/main">
                  <a:graphicData uri="http://schemas.microsoft.com/office/word/2010/wordprocessingShape">
                    <wps:wsp>
                      <wps:cNvSpPr/>
                      <wps:spPr>
                        <a:xfrm>
                          <a:off x="0" y="0"/>
                          <a:ext cx="2591435" cy="391160"/>
                        </a:xfrm>
                        <a:prstGeom prst="roundRect">
                          <a:avLst/>
                        </a:prstGeom>
                        <a:ln w="25400" cap="flat" cmpd="sng">
                          <a:solidFill>
                            <a:srgbClr val="000000"/>
                          </a:solidFill>
                          <a:prstDash val="solid"/>
                          <a:round/>
                          <a:headEnd type="none" w="med" len="med"/>
                          <a:tailEnd type="none" w="med" len="med"/>
                        </a:ln>
                      </wps:spPr>
                      <wps:txbx>
                        <w:txbxContent>
                          <w:p>
                            <w:pPr>
                              <w:jc w:val="center"/>
                              <w:rPr>
                                <w:rFonts w:hint="default" w:eastAsia="宋体"/>
                                <w:lang w:val="en-US" w:eastAsia="zh-CN"/>
                              </w:rPr>
                            </w:pPr>
                          </w:p>
                        </w:txbxContent>
                      </wps:txbx>
                      <wps:bodyPr vert="horz" wrap="square" lIns="91440" tIns="45720" rIns="91440" bIns="45720" anchor="ctr">
                        <a:noAutofit/>
                      </wps:bodyPr>
                    </wps:wsp>
                  </a:graphicData>
                </a:graphic>
              </wp:anchor>
            </w:drawing>
          </mc:Choice>
          <mc:Fallback>
            <w:pict>
              <v:roundrect id="圆角矩形 18" o:spid="_x0000_s1026" o:spt="2" style="position:absolute;left:0pt;margin-left:104.9pt;margin-top:8.45pt;height:30.8pt;width:204.05pt;z-index:1024;v-text-anchor:middle;mso-width-relative:page;mso-height-relative:page;" filled="f" stroked="t" coordsize="21600,21600" arcsize="0.166666666666667" o:gfxdata="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Yei&#10;odcAAAAJAQAADwAAAAAAAAABACAAAAAiAAAAZHJzL2Rvd25yZXYueG1sUEsBAhQAFAAAAAgAh07i&#10;QKMDgzsjAgAAIAQAAA4AAAAAAAAAAQAgAAAAJgEAAGRycy9lMm9Eb2MueG1sUEsFBgAAAAAGAAYA&#10;WQEAALsFAAAAAA==&#10;">
                <v:fill on="f" focussize="0,0"/>
                <v:stroke weight="2pt" color="#000000" joinstyle="round"/>
                <v:imagedata o:title=""/>
                <o:lock v:ext="edit" aspectratio="f"/>
                <v:textbox>
                  <w:txbxContent>
                    <w:p>
                      <w:pPr>
                        <w:jc w:val="center"/>
                        <w:rPr>
                          <w:rFonts w:hint="default" w:eastAsia="宋体"/>
                          <w:lang w:val="en-US" w:eastAsia="zh-CN"/>
                        </w:rPr>
                      </w:pPr>
                    </w:p>
                  </w:txbxContent>
                </v:textbox>
              </v:roundrect>
            </w:pict>
          </mc:Fallback>
        </mc:AlternateContent>
      </w:r>
      <w:r>
        <w:rPr>
          <w:sz w:val="28"/>
        </w:rPr>
        <mc:AlternateContent>
          <mc:Choice Requires="wps">
            <w:drawing>
              <wp:anchor distT="0" distB="0" distL="0" distR="0" simplePos="0" relativeHeight="1024" behindDoc="0" locked="0" layoutInCell="1" allowOverlap="1">
                <wp:simplePos x="0" y="0"/>
                <wp:positionH relativeFrom="column">
                  <wp:posOffset>1337310</wp:posOffset>
                </wp:positionH>
                <wp:positionV relativeFrom="paragraph">
                  <wp:posOffset>163830</wp:posOffset>
                </wp:positionV>
                <wp:extent cx="2467610" cy="295910"/>
                <wp:effectExtent l="0" t="0" r="8890" b="8890"/>
                <wp:wrapNone/>
                <wp:docPr id="1045" name="文本框 19"/>
                <wp:cNvGraphicFramePr/>
                <a:graphic xmlns:a="http://schemas.openxmlformats.org/drawingml/2006/main">
                  <a:graphicData uri="http://schemas.microsoft.com/office/word/2010/wordprocessingShape">
                    <wps:wsp>
                      <wps:cNvSpPr/>
                      <wps:spPr>
                        <a:xfrm>
                          <a:off x="0" y="0"/>
                          <a:ext cx="2467610" cy="295909"/>
                        </a:xfrm>
                        <a:prstGeom prst="rect">
                          <a:avLst/>
                        </a:prstGeom>
                        <a:solidFill>
                          <a:srgbClr val="FFFFFF"/>
                        </a:solidFill>
                        <a:ln>
                          <a:noFill/>
                        </a:ln>
                      </wps:spPr>
                      <wps:txbx>
                        <w:txbxContent>
                          <w:p>
                            <w:pPr>
                              <w:rPr>
                                <w:rFonts w:hint="default" w:eastAsia="宋体"/>
                                <w:lang w:val="en-US" w:eastAsia="zh-CN"/>
                              </w:rPr>
                            </w:pPr>
                            <w:r>
                              <w:rPr>
                                <w:rFonts w:hint="eastAsia"/>
                                <w:lang w:val="en-US" w:eastAsia="zh-CN"/>
                              </w:rPr>
                              <w:t>点击“借阅信息”，将此页面作为截图</w:t>
                            </w:r>
                          </w:p>
                        </w:txbxContent>
                      </wps:txbx>
                      <wps:bodyPr vert="horz" wrap="square" lIns="91440" tIns="45720" rIns="91440" bIns="45720" anchor="t">
                        <a:noAutofit/>
                      </wps:bodyPr>
                    </wps:wsp>
                  </a:graphicData>
                </a:graphic>
              </wp:anchor>
            </w:drawing>
          </mc:Choice>
          <mc:Fallback>
            <w:pict>
              <v:rect id="文本框 19" o:spid="_x0000_s1026" o:spt="1" style="position:absolute;left:0pt;margin-left:105.3pt;margin-top:12.9pt;height:23.3pt;width:194.3pt;z-index:1024;mso-width-relative:page;mso-height-relative:page;" fillcolor="#FFFFFF" filled="t" stroked="f" coordsize="21600,21600" o:gfxdata="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62u7/1wAAAAkBAAAPAAAAAAAAAAEA&#10;IAAAACIAAABkcnMvZG93bnJldi54bWxQSwECFAAUAAAACACHTuJAI6Y/RNcBAACKAwAADgAAAAAA&#10;AAABACAAAAAmAQAAZHJzL2Uyb0RvYy54bWxQSwUGAAAAAAYABgBZAQAAbwUAAAAA&#10;">
                <v:fill on="t" focussize="0,0"/>
                <v:stroke on="f"/>
                <v:imagedata o:title=""/>
                <o:lock v:ext="edit" aspectratio="f"/>
                <v:textbox>
                  <w:txbxContent>
                    <w:p>
                      <w:pPr>
                        <w:rPr>
                          <w:rFonts w:hint="default" w:eastAsia="宋体"/>
                          <w:lang w:val="en-US" w:eastAsia="zh-CN"/>
                        </w:rPr>
                      </w:pPr>
                      <w:r>
                        <w:rPr>
                          <w:rFonts w:hint="eastAsia"/>
                          <w:lang w:val="en-US" w:eastAsia="zh-CN"/>
                        </w:rPr>
                        <w:t>点击“借阅信息”，将此页面作为截图</w:t>
                      </w:r>
                    </w:p>
                  </w:txbxContent>
                </v:textbox>
              </v:rect>
            </w:pict>
          </mc:Fallback>
        </mc:AlternateConten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黑体"/>
          <w:b/>
          <w:bCs/>
          <w:color w:val="000000"/>
          <w:kern w:val="0"/>
          <w:sz w:val="28"/>
          <w:szCs w:val="28"/>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附件二</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02" w:firstLineChars="200"/>
        <w:jc w:val="both"/>
        <w:textAlignment w:val="auto"/>
        <w:outlineLvl w:val="9"/>
        <w:rPr>
          <w:rFonts w:hint="eastAsia" w:ascii="仿宋" w:hAnsi="仿宋" w:eastAsia="仿宋" w:cs="仿宋"/>
          <w:b/>
          <w:bCs/>
          <w:color w:val="000000"/>
          <w:kern w:val="0"/>
          <w:sz w:val="30"/>
          <w:szCs w:val="30"/>
          <w:shd w:val="clear" w:color="auto" w:fill="FFFFFF"/>
          <w:lang w:val="en-US" w:eastAsia="zh-CN"/>
        </w:rPr>
      </w:pPr>
      <w:r>
        <w:rPr>
          <w:rFonts w:hint="eastAsia" w:ascii="仿宋" w:hAnsi="仿宋" w:eastAsia="仿宋" w:cs="仿宋"/>
          <w:b/>
          <w:bCs/>
          <w:color w:val="000000"/>
          <w:kern w:val="0"/>
          <w:sz w:val="30"/>
          <w:szCs w:val="30"/>
          <w:shd w:val="clear" w:color="auto" w:fill="FFFFFF"/>
          <w:lang w:val="en-US" w:eastAsia="zh-CN"/>
        </w:rPr>
        <w:t>一读书心得撰写要求</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560" w:firstLineChars="200"/>
        <w:jc w:val="both"/>
        <w:textAlignment w:val="auto"/>
        <w:outlineLvl w:val="9"/>
        <w:rPr>
          <w:rFonts w:hint="eastAsia" w:ascii="仿宋" w:hAnsi="仿宋" w:eastAsia="仿宋" w:cs="仿宋"/>
          <w:b w:val="0"/>
          <w:bCs w:val="0"/>
          <w:kern w:val="2"/>
          <w:sz w:val="30"/>
          <w:szCs w:val="30"/>
          <w:lang w:val="en-US" w:eastAsia="zh-CN" w:bidi="ar-SA"/>
        </w:rPr>
      </w:pPr>
      <w:r>
        <w:rPr>
          <w:rFonts w:hint="eastAsia" w:cs="宋体"/>
          <w:b w:val="0"/>
          <w:bCs w:val="0"/>
          <w:color w:val="000000"/>
          <w:kern w:val="0"/>
          <w:sz w:val="28"/>
          <w:szCs w:val="28"/>
          <w:shd w:val="clear" w:color="auto" w:fill="FFFFFF"/>
          <w:lang w:val="en-US" w:eastAsia="zh-CN"/>
        </w:rPr>
        <w:t>1.</w:t>
      </w:r>
      <w:r>
        <w:rPr>
          <w:rFonts w:hint="eastAsia" w:ascii="仿宋" w:hAnsi="仿宋" w:eastAsia="仿宋" w:cs="仿宋"/>
          <w:color w:val="000000"/>
          <w:kern w:val="0"/>
          <w:sz w:val="30"/>
          <w:szCs w:val="30"/>
          <w:shd w:val="clear" w:color="auto" w:fill="FFFFFF"/>
        </w:rPr>
        <w:t>读书心得以</w:t>
      </w:r>
      <w:r>
        <w:rPr>
          <w:rFonts w:hint="eastAsia" w:ascii="仿宋" w:hAnsi="仿宋" w:eastAsia="仿宋" w:cs="仿宋"/>
          <w:color w:val="auto"/>
          <w:kern w:val="0"/>
          <w:sz w:val="30"/>
          <w:szCs w:val="30"/>
          <w:shd w:val="clear" w:color="auto" w:fill="FFFFFF"/>
          <w:lang w:val="en-US" w:eastAsia="zh-CN"/>
        </w:rPr>
        <w:t>本院</w:t>
      </w:r>
      <w:r>
        <w:rPr>
          <w:rFonts w:hint="eastAsia" w:ascii="仿宋" w:hAnsi="仿宋" w:eastAsia="仿宋" w:cs="仿宋"/>
          <w:color w:val="auto"/>
          <w:kern w:val="0"/>
          <w:sz w:val="30"/>
          <w:szCs w:val="30"/>
          <w:shd w:val="clear" w:color="auto" w:fill="FFFFFF"/>
        </w:rPr>
        <w:t>指定</w:t>
      </w:r>
      <w:r>
        <w:rPr>
          <w:rFonts w:hint="eastAsia" w:ascii="仿宋" w:hAnsi="仿宋" w:eastAsia="仿宋" w:cs="仿宋"/>
          <w:color w:val="000000"/>
          <w:kern w:val="0"/>
          <w:sz w:val="30"/>
          <w:szCs w:val="30"/>
          <w:shd w:val="clear" w:color="auto" w:fill="FFFFFF"/>
        </w:rPr>
        <w:t>的</w:t>
      </w:r>
      <w:r>
        <w:rPr>
          <w:rFonts w:hint="eastAsia" w:ascii="仿宋" w:hAnsi="仿宋" w:eastAsia="仿宋" w:cs="仿宋"/>
          <w:color w:val="000000"/>
          <w:kern w:val="0"/>
          <w:sz w:val="30"/>
          <w:szCs w:val="30"/>
          <w:shd w:val="clear" w:color="auto" w:fill="FFFFFF"/>
          <w:lang w:val="en-US" w:eastAsia="zh-CN"/>
        </w:rPr>
        <w:t>8</w:t>
      </w:r>
      <w:r>
        <w:rPr>
          <w:rFonts w:hint="eastAsia" w:ascii="仿宋" w:hAnsi="仿宋" w:eastAsia="仿宋" w:cs="仿宋"/>
          <w:color w:val="000000"/>
          <w:kern w:val="0"/>
          <w:sz w:val="30"/>
          <w:szCs w:val="30"/>
          <w:shd w:val="clear" w:color="auto" w:fill="FFFFFF"/>
        </w:rPr>
        <w:t>本</w:t>
      </w:r>
      <w:r>
        <w:rPr>
          <w:rFonts w:hint="eastAsia" w:ascii="仿宋" w:hAnsi="仿宋" w:eastAsia="仿宋" w:cs="仿宋"/>
          <w:color w:val="000000"/>
          <w:kern w:val="0"/>
          <w:sz w:val="30"/>
          <w:szCs w:val="30"/>
          <w:shd w:val="clear" w:color="auto" w:fill="FFFFFF"/>
          <w:lang w:val="en-US" w:eastAsia="zh-CN"/>
        </w:rPr>
        <w:t>必读的</w:t>
      </w:r>
      <w:r>
        <w:rPr>
          <w:rFonts w:hint="eastAsia" w:ascii="仿宋" w:hAnsi="仿宋" w:eastAsia="仿宋" w:cs="仿宋"/>
          <w:color w:val="000000"/>
          <w:kern w:val="0"/>
          <w:sz w:val="30"/>
          <w:szCs w:val="30"/>
          <w:shd w:val="clear" w:color="auto" w:fill="FFFFFF"/>
        </w:rPr>
        <w:t>精读图书为学习素材，题目自拟。</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r>
        <w:rPr>
          <w:rFonts w:hint="eastAsia" w:ascii="仿宋" w:hAnsi="仿宋" w:eastAsia="仿宋" w:cs="仿宋"/>
          <w:color w:val="000000"/>
          <w:kern w:val="0"/>
          <w:sz w:val="30"/>
          <w:szCs w:val="30"/>
          <w:shd w:val="clear" w:color="auto" w:fill="FFFFFF"/>
          <w:lang w:val="en-US" w:eastAsia="zh-CN"/>
        </w:rPr>
        <w:t>2.</w:t>
      </w:r>
      <w:r>
        <w:rPr>
          <w:rFonts w:hint="eastAsia" w:ascii="仿宋" w:hAnsi="仿宋" w:eastAsia="仿宋" w:cs="仿宋"/>
          <w:color w:val="000000"/>
          <w:kern w:val="0"/>
          <w:sz w:val="30"/>
          <w:szCs w:val="30"/>
          <w:shd w:val="clear" w:color="auto" w:fill="FFFFFF"/>
        </w:rPr>
        <w:t>读书心得以“</w:t>
      </w:r>
      <w:r>
        <w:rPr>
          <w:rFonts w:hint="eastAsia" w:ascii="仿宋" w:hAnsi="仿宋" w:eastAsia="仿宋" w:cs="仿宋"/>
          <w:color w:val="000000"/>
          <w:kern w:val="0"/>
          <w:sz w:val="30"/>
          <w:szCs w:val="30"/>
          <w:shd w:val="clear" w:color="auto" w:fill="FFFFFF"/>
          <w:lang w:val="en-US" w:eastAsia="zh-CN"/>
        </w:rPr>
        <w:t>读名著，留名言</w:t>
      </w:r>
      <w:r>
        <w:rPr>
          <w:rFonts w:hint="eastAsia" w:ascii="仿宋" w:hAnsi="仿宋" w:eastAsia="仿宋" w:cs="仿宋"/>
          <w:color w:val="000000"/>
          <w:kern w:val="0"/>
          <w:sz w:val="30"/>
          <w:szCs w:val="30"/>
          <w:shd w:val="clear" w:color="auto" w:fill="FFFFFF"/>
        </w:rPr>
        <w:t>”为主题，要求主题鲜明，内容健康向上，文字简洁生动,体裁不限(诗歌除外)。</w:t>
      </w:r>
      <w:r>
        <w:rPr>
          <w:rFonts w:hint="eastAsia" w:ascii="仿宋" w:hAnsi="仿宋" w:eastAsia="仿宋" w:cs="仿宋"/>
          <w:color w:val="000000"/>
          <w:kern w:val="0"/>
          <w:sz w:val="30"/>
          <w:szCs w:val="30"/>
          <w:shd w:val="clear" w:color="auto" w:fill="FFFFFF"/>
          <w:lang w:val="en-US" w:eastAsia="zh-CN"/>
        </w:rPr>
        <w:t>读书心得字数要求不少于500字，不多余3000字，可以是日常阅读时有感而发的随笔。</w:t>
      </w:r>
      <w:r>
        <w:rPr>
          <w:rFonts w:hint="eastAsia" w:ascii="仿宋" w:hAnsi="仿宋" w:eastAsia="仿宋" w:cs="仿宋"/>
          <w:color w:val="000000"/>
          <w:kern w:val="0"/>
          <w:sz w:val="30"/>
          <w:szCs w:val="30"/>
          <w:shd w:val="clear" w:color="auto" w:fill="FFFFFF"/>
        </w:rPr>
        <w:t>读书心得必须为本人原创、未正式发表</w:t>
      </w:r>
      <w:r>
        <w:rPr>
          <w:rFonts w:hint="eastAsia" w:ascii="仿宋" w:hAnsi="仿宋" w:eastAsia="仿宋" w:cs="仿宋"/>
          <w:color w:val="000000"/>
          <w:kern w:val="0"/>
          <w:sz w:val="30"/>
          <w:szCs w:val="30"/>
          <w:shd w:val="clear" w:color="auto" w:fill="FFFFFF"/>
          <w:lang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3.心得综测加分制度：各班上交的读书心得被学习部选中，按心得字数加相应综测</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500-850（含850）字心得：每篇加0.05分综测</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default"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大于850字：每篇加0.1分综测</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4.</w:t>
      </w:r>
      <w:r>
        <w:rPr>
          <w:rFonts w:hint="eastAsia" w:ascii="仿宋" w:hAnsi="仿宋" w:eastAsia="仿宋" w:cs="仿宋"/>
          <w:color w:val="000000"/>
          <w:kern w:val="0"/>
          <w:sz w:val="30"/>
          <w:szCs w:val="30"/>
          <w:shd w:val="clear" w:color="auto" w:fill="FFFFFF"/>
        </w:rPr>
        <w:t>每篇读书心得的作者限1人。</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5.必读读书目录。 </w:t>
      </w:r>
    </w:p>
    <w:tbl>
      <w:tblPr>
        <w:tblStyle w:val="5"/>
        <w:tblpPr w:leftFromText="180" w:rightFromText="180" w:vertAnchor="text" w:horzAnchor="page" w:tblpX="2630"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862"/>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哲学类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1</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理想园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医学类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2</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极简医学史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Merge w:val="restart"/>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文学类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3</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01" w:type="dxa"/>
            <w:vMerge w:val="continue"/>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eastAsia" w:ascii="仿宋" w:hAnsi="仿宋" w:eastAsia="仿宋" w:cs="仿宋"/>
                <w:b w:val="0"/>
                <w:bCs w:val="0"/>
                <w:kern w:val="2"/>
                <w:sz w:val="30"/>
                <w:szCs w:val="30"/>
                <w:vertAlign w:val="baseline"/>
                <w:lang w:val="en-US" w:eastAsia="zh-CN" w:bidi="ar-SA"/>
              </w:rPr>
            </w:pP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4</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城南旧事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历史类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5</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明朝那些事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经济类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6</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漫步华尔街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心理学类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7</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拖延心理学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杂志类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8</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New Yorker（纽约客）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推理类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9</w:t>
            </w:r>
          </w:p>
        </w:tc>
        <w:tc>
          <w:tcPr>
            <w:tcW w:w="3313"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福尔摩斯探案集</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firstLine="600" w:firstLineChars="200"/>
        <w:jc w:val="both"/>
        <w:textAlignment w:val="auto"/>
        <w:outlineLvl w:val="9"/>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6.选读书目</w:t>
      </w:r>
    </w:p>
    <w:tbl>
      <w:tblPr>
        <w:tblStyle w:val="5"/>
        <w:tblpPr w:leftFromText="180" w:rightFromText="180" w:vertAnchor="text" w:horzAnchor="page" w:tblpX="2647"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862"/>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哲学类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1</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存在与虚无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医学类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2</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本草纲目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Merge w:val="restart"/>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both"/>
              <w:textAlignment w:val="auto"/>
              <w:outlineLvl w:val="9"/>
              <w:rPr>
                <w:rFonts w:hint="eastAsia" w:ascii="仿宋" w:hAnsi="仿宋" w:eastAsia="仿宋" w:cs="仿宋"/>
                <w:b w:val="0"/>
                <w:bCs w:val="0"/>
                <w:kern w:val="2"/>
                <w:sz w:val="30"/>
                <w:szCs w:val="30"/>
                <w:vertAlign w:val="baseline"/>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文学类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3</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霍乱时期的爱情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584" w:type="dxa"/>
            <w:vMerge w:val="continue"/>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eastAsia" w:ascii="仿宋" w:hAnsi="仿宋" w:eastAsia="仿宋" w:cs="仿宋"/>
                <w:b w:val="0"/>
                <w:bCs w:val="0"/>
                <w:kern w:val="2"/>
                <w:sz w:val="30"/>
                <w:szCs w:val="30"/>
                <w:vertAlign w:val="baseline"/>
                <w:lang w:val="en-US" w:eastAsia="zh-CN" w:bidi="ar-SA"/>
              </w:rPr>
            </w:pP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4</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肖申克的救赎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Merge w:val="continue"/>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eastAsia" w:ascii="仿宋" w:hAnsi="仿宋" w:eastAsia="仿宋" w:cs="仿宋"/>
                <w:b w:val="0"/>
                <w:bCs w:val="0"/>
                <w:kern w:val="2"/>
                <w:sz w:val="30"/>
                <w:szCs w:val="30"/>
                <w:vertAlign w:val="baseline"/>
                <w:lang w:val="en-US" w:eastAsia="zh-CN" w:bidi="ar-SA"/>
              </w:rPr>
            </w:pP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5</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杜甫诗集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历史类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6</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史记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Merge w:val="restart"/>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杂志类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7</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The Gourmet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Merge w:val="continue"/>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eastAsia" w:ascii="仿宋" w:hAnsi="仿宋" w:eastAsia="仿宋" w:cs="仿宋"/>
                <w:b w:val="0"/>
                <w:bCs w:val="0"/>
                <w:kern w:val="2"/>
                <w:sz w:val="30"/>
                <w:szCs w:val="30"/>
                <w:vertAlign w:val="baseline"/>
                <w:lang w:val="en-US" w:eastAsia="zh-CN" w:bidi="ar-SA"/>
              </w:rPr>
            </w:pP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8</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Lonely planet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经济类</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9</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摩根财团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Merge w:val="restart"/>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eastAsia" w:ascii="仿宋" w:hAnsi="仿宋" w:eastAsia="仿宋" w:cs="仿宋"/>
                <w:b w:val="0"/>
                <w:bCs w:val="0"/>
                <w:kern w:val="2"/>
                <w:sz w:val="30"/>
                <w:szCs w:val="30"/>
                <w:vertAlign w:val="baseline"/>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其他</w:t>
            </w: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10</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策略思维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Merge w:val="continue"/>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eastAsia" w:ascii="仿宋" w:hAnsi="仿宋" w:eastAsia="仿宋" w:cs="仿宋"/>
                <w:b w:val="0"/>
                <w:bCs w:val="0"/>
                <w:kern w:val="2"/>
                <w:sz w:val="30"/>
                <w:szCs w:val="30"/>
                <w:vertAlign w:val="baseline"/>
                <w:lang w:val="en-US" w:eastAsia="zh-CN" w:bidi="ar-SA"/>
              </w:rPr>
            </w:pP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11</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嫌疑人X的献身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Merge w:val="continue"/>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eastAsia" w:ascii="仿宋" w:hAnsi="仿宋" w:eastAsia="仿宋" w:cs="仿宋"/>
                <w:b w:val="0"/>
                <w:bCs w:val="0"/>
                <w:kern w:val="2"/>
                <w:sz w:val="30"/>
                <w:szCs w:val="30"/>
                <w:vertAlign w:val="baseline"/>
                <w:lang w:val="en-US" w:eastAsia="zh-CN" w:bidi="ar-SA"/>
              </w:rPr>
            </w:pPr>
          </w:p>
        </w:tc>
        <w:tc>
          <w:tcPr>
            <w:tcW w:w="862"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12</w:t>
            </w:r>
          </w:p>
        </w:tc>
        <w:tc>
          <w:tcPr>
            <w:tcW w:w="3325" w:type="dxa"/>
            <w:vAlign w:val="top"/>
          </w:tcPr>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center"/>
              <w:textAlignment w:val="auto"/>
              <w:outlineLvl w:val="9"/>
              <w:rPr>
                <w:rFonts w:hint="default"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kern w:val="2"/>
                <w:sz w:val="30"/>
                <w:szCs w:val="30"/>
                <w:vertAlign w:val="baseline"/>
                <w:lang w:val="en-US" w:eastAsia="zh-CN" w:bidi="ar-SA"/>
              </w:rPr>
              <w:t>无声告白</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both"/>
        <w:textAlignment w:val="auto"/>
        <w:outlineLvl w:val="9"/>
        <w:rPr>
          <w:rFonts w:hint="eastAsia" w:ascii="仿宋" w:hAnsi="仿宋" w:eastAsia="仿宋" w:cs="仿宋"/>
          <w:b w:val="0"/>
          <w:bCs w:val="0"/>
          <w:kern w:val="2"/>
          <w:sz w:val="30"/>
          <w:szCs w:val="30"/>
          <w:lang w:val="en-US" w:eastAsia="zh-CN" w:bidi="ar-SA"/>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20" w:lineRule="exact"/>
        <w:ind w:right="0" w:rightChars="0"/>
        <w:jc w:val="both"/>
        <w:textAlignment w:val="auto"/>
        <w:outlineLvl w:val="9"/>
        <w:rPr>
          <w:rFonts w:hint="eastAsia" w:ascii="仿宋" w:hAnsi="仿宋" w:eastAsia="仿宋" w:cs="仿宋"/>
          <w:b w:val="0"/>
          <w:bCs w:val="0"/>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rPr>
      </w:pPr>
      <w:r>
        <w:rPr>
          <w:rFonts w:hint="eastAsia" w:ascii="仿宋" w:hAnsi="仿宋" w:eastAsia="仿宋" w:cs="仿宋"/>
          <w:sz w:val="30"/>
          <w:szCs w:val="30"/>
          <w:lang w:val="en-US" w:eastAsia="zh-CN"/>
        </w:rPr>
        <w:t>7.下是老师推荐的专业书籍，作为推荐书籍推出，学生是否借阅不做强制要求。</w:t>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"http://172.18.2.130:8080/opac/item.php?marc_no=4961574a467461527658464458504c45394e344377673d3d"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基础有机化学 (第4版) 习题解析.1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"http://172.18.2.130:8080/opac/item.php?marc_no=5a734b2b726650372f52484a6d433336374f443930513d3d"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临床生物化学检验技术学习指导与习题集.1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"http://172.18.2.130:8080/opac/item.php?marc_no=68707262765944457244577463786873475a382f31773d3d"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临床血液学检验技术学习指导与习题集.1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"http://172.18.2.130:8080/opac/item.php?marc_no=35584f376a4a7639334854546b79772f66774e4253773d3d"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临床微生物学检验学习指导与习题集.1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"http://172.18.2.130:8080/opac/item.php?marc_no=4e30382b534b396459316e4d4b3141513672484941413d3d"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临床“三基”训练指南与习题集丛书医技分册,医技分册.1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"http://172.18.2.130:8080/opac/item.php?marc_no=4f4675494a786178632b4e5447427175786b452f67773d3d"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临床医学检验技术(士)习题化考点</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"http://172.18.2.130:8080/opac/item.php?marc_no=38712b432b48517864525349494d34782b64434b66513d3d"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临床医学检验技术(士)精选习题解析.1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"http://172.18.2.130:8080/opac/item.php?marc_no=3946646e46416b5651566756616958534268665171673d3d"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临床医学检验技术 (士) 习题化考点.1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"http://172.18.2.130:8080/opac/item.php?marc_no=6f733456487272346c666d61554b3472394f616337513d3d"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医学生物学学习指导及习题集.1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"http://172.18.2.130:8080/opac/item.php?marc_no=6d41767075666c757a483045796957595474454c41513d3d"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生理学学习指导及习题集.1</w:t>
      </w:r>
      <w:r>
        <w:rPr>
          <w:rStyle w:val="7"/>
          <w:rFonts w:hint="eastAsia" w:ascii="仿宋" w:hAnsi="仿宋" w:eastAsia="仿宋" w:cs="仿宋"/>
          <w:color w:val="auto"/>
          <w:sz w:val="32"/>
          <w:szCs w:val="32"/>
          <w:u w:val="none"/>
          <w:shd w:val="clear" w:color="auto" w:fill="FFFFFF"/>
        </w:rPr>
        <w:fldChar w:fldCharType="end"/>
      </w:r>
    </w:p>
    <w:p>
      <w:pPr>
        <w:numPr>
          <w:ilvl w:val="0"/>
          <w:numId w:val="7"/>
        </w:numPr>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"http://172.18.2.130:8080/opac/item.php?marc_no=6f4d662f62656c48516f656e693767555471652b37673d3d"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病理学习题集.1</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kern w:val="0"/>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"http://172.18.2.130:8080/opac/item.php?marc_no=504e3666345662544d4d41786e6870507061686c66513d3d"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检验医学习题集.1</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kern w:val="0"/>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"http://172.18.2.130:8080/opac/item.php?marc_no=6d52757653457333457a4b464149582f7765576139413d3d"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检验医学习题集</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kern w:val="0"/>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"http://172.18.2.130:8080/opac/item.php?marc_no=3854426c4c79523348786464564d7a2b4d6863774a513d3d"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临床免疫学和免疫学检验学习与考试指导</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kern w:val="0"/>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"http://172.18.2.130:8080/opac/item.php?marc_no=675967786767396648446d70637772496d4d775a43513d3d"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临床基础检验学学习指导和习题集.1</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kern w:val="0"/>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"http://172.18.2.130:8080/opac/item.php?marc_no=5734554b546979374f444f7848464b4f5a72313852673d3d"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医疗机构医务人员三基训练习题集．第1辑．临床检验科</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kern w:val="0"/>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"http://172.18.2.130:8080/opac/item.php?marc_no=30492f6e44635533377257704f6f796f4c73322f35673d3d"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临床基础检验学学习指导和习题集</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"http://172.18.2.130:8080/opac/item.php?marc_no=4d4f546e47564d47492f4c3677764d397a43383066413d3d"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微生物学与微生物学检验实习指导和习题集.1</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"http://172.18.2.130:8080/opac/item.php?marc_no=735968427938576e45487563526461724f43482f31773d3d"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临床医学检验技术(师)习题化考点.1</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"http://172.18.2.130:8080/opac/item.php?marc_no=6830557144777a416236346979342b30727758656c513d3d"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临床医学检验学与技术(中级)习题化考点.1</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fldChar w:fldCharType="begin"/>
      </w:r>
      <w:r>
        <w:rPr>
          <w:rFonts w:hint="eastAsia" w:ascii="仿宋" w:hAnsi="仿宋" w:eastAsia="仿宋" w:cs="仿宋"/>
          <w:sz w:val="32"/>
          <w:szCs w:val="32"/>
          <w:u w:val="none"/>
        </w:rPr>
        <w:instrText xml:space="preserve"> HYPERLINK "http://172.18.2.130:8080/opac/item.php?marc_no=4265436b7770676a624272334d347930556c767452773d3d" \t "_blank" </w:instrText>
      </w:r>
      <w:r>
        <w:rPr>
          <w:rFonts w:hint="eastAsia" w:ascii="仿宋" w:hAnsi="仿宋" w:eastAsia="仿宋" w:cs="仿宋"/>
          <w:sz w:val="32"/>
          <w:szCs w:val="32"/>
          <w:u w:val="none"/>
        </w:rPr>
        <w:fldChar w:fldCharType="separate"/>
      </w:r>
      <w:r>
        <w:rPr>
          <w:rStyle w:val="7"/>
          <w:rFonts w:hint="eastAsia" w:ascii="仿宋" w:hAnsi="仿宋" w:eastAsia="仿宋" w:cs="仿宋"/>
          <w:color w:val="auto"/>
          <w:sz w:val="32"/>
          <w:szCs w:val="32"/>
          <w:u w:val="none"/>
          <w:shd w:val="clear" w:color="auto" w:fill="FFFFFF"/>
        </w:rPr>
        <w:t>临床医学检验技术(士)习题化考点.1</w:t>
      </w:r>
      <w:r>
        <w:rPr>
          <w:rStyle w:val="7"/>
          <w:rFonts w:hint="eastAsia" w:ascii="仿宋" w:hAnsi="仿宋" w:eastAsia="仿宋" w:cs="仿宋"/>
          <w:color w:val="auto"/>
          <w:sz w:val="32"/>
          <w:szCs w:val="32"/>
          <w:u w:val="none"/>
          <w:shd w:val="clear" w:color="auto" w:fill="FFFFFF"/>
        </w:rPr>
        <w:fldChar w:fldCharType="end"/>
      </w:r>
    </w:p>
    <w:p>
      <w:pPr>
        <w:widowControl/>
        <w:numPr>
          <w:ilvl w:val="0"/>
          <w:numId w:val="7"/>
        </w:numPr>
        <w:pBdr>
          <w:bottom w:val="single" w:color="D6D6D6" w:sz="6" w:space="11"/>
        </w:pBdr>
        <w:shd w:val="clear" w:color="auto" w:fill="FFFFFF"/>
        <w:ind w:left="425" w:leftChars="0" w:hanging="425" w:firstLineChars="0"/>
        <w:jc w:val="left"/>
        <w:rPr>
          <w:rFonts w:hint="eastAsia" w:ascii="仿宋" w:hAnsi="仿宋" w:eastAsia="仿宋" w:cs="仿宋"/>
          <w:sz w:val="32"/>
          <w:szCs w:val="32"/>
          <w:u w:val="none"/>
        </w:rPr>
      </w:pPr>
      <w:r>
        <w:rPr>
          <w:rFonts w:hint="eastAsia" w:ascii="仿宋" w:hAnsi="仿宋" w:eastAsia="仿宋" w:cs="仿宋"/>
          <w:sz w:val="32"/>
          <w:szCs w:val="32"/>
          <w:u w:val="none"/>
        </w:rPr>
        <w:t>全国硕士研究生招生考试临床医学综合能力 (西医) 应试指南.1</w:t>
      </w:r>
    </w:p>
    <w:p>
      <w:pPr>
        <w:widowControl/>
        <w:pBdr>
          <w:bottom w:val="single" w:color="D6D6D6" w:sz="6" w:space="11"/>
        </w:pBdr>
        <w:shd w:val="clear" w:color="auto" w:fill="FFFFFF"/>
        <w:jc w:val="left"/>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专业拓展类</w:t>
      </w:r>
    </w:p>
    <w:tbl>
      <w:tblPr>
        <w:tblStyle w:val="4"/>
        <w:tblW w:w="8698" w:type="dxa"/>
        <w:tblInd w:w="93" w:type="dxa"/>
        <w:tblLayout w:type="fixed"/>
        <w:tblCellMar>
          <w:top w:w="0" w:type="dxa"/>
          <w:left w:w="108" w:type="dxa"/>
          <w:bottom w:w="0" w:type="dxa"/>
          <w:right w:w="108" w:type="dxa"/>
        </w:tblCellMar>
      </w:tblPr>
      <w:tblGrid>
        <w:gridCol w:w="4978"/>
        <w:gridCol w:w="3720"/>
      </w:tblGrid>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医学免疫学助记图表与歌诀.1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王强 ... [等]</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全国硕士研究生招生考试临床医学综合能力 (西医) [西医综合]真题解析.1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北京大学医学部专家组</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全国硕士研究生招生考试临床医学综合能力 (西医) 全真模拟及精解.1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北京大学医学部专家组</w:t>
            </w:r>
          </w:p>
        </w:tc>
      </w:tr>
      <w:tr>
        <w:tblPrEx>
          <w:tblCellMar>
            <w:top w:w="0" w:type="dxa"/>
            <w:left w:w="108" w:type="dxa"/>
            <w:bottom w:w="0" w:type="dxa"/>
            <w:right w:w="108" w:type="dxa"/>
          </w:tblCellMar>
        </w:tblPrEx>
        <w:trPr>
          <w:trHeight w:val="742"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微生物耐药的基础与临床.第2版</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主编张卓然, 张凤民, 夏梦岩</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幽门螺杆菌感染及其相关疾病的诊治.1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池肇春, 邹全明, 姜相君</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血液系统疾病并发医院感染病例分析.1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张晓东, 李海峰, 陆辉</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肺血栓栓塞症规范化诊治教程.1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主编杨媛华</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3D打印技术与精准穿刺学.1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主编王俊杰 ... [等]</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婴幼儿肠道菌群和益生菌新进展.1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郑跃杰</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机体防御与免疫.1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主编陈广洁</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医学抗衰老.1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主编范巨峰, 赵启明</w:t>
            </w:r>
          </w:p>
        </w:tc>
      </w:tr>
      <w:tr>
        <w:tblPrEx>
          <w:tblCellMar>
            <w:top w:w="0" w:type="dxa"/>
            <w:left w:w="108" w:type="dxa"/>
            <w:bottom w:w="0" w:type="dxa"/>
            <w:right w:w="108" w:type="dxa"/>
          </w:tblCellMar>
        </w:tblPrEx>
        <w:trPr>
          <w:trHeight w:val="499" w:hRule="atLeast"/>
        </w:trPr>
        <w:tc>
          <w:tcPr>
            <w:tcW w:w="49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热带病诊疗及防护手册.1</w:t>
            </w:r>
          </w:p>
        </w:tc>
        <w:tc>
          <w:tcPr>
            <w:tcW w:w="3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主编汪天平, 李石柱</w:t>
            </w:r>
          </w:p>
        </w:tc>
      </w:tr>
    </w:tbl>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bCs/>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46473"/>
    <w:multiLevelType w:val="singleLevel"/>
    <w:tmpl w:val="AA746473"/>
    <w:lvl w:ilvl="0" w:tentative="0">
      <w:start w:val="2"/>
      <w:numFmt w:val="decimal"/>
      <w:lvlText w:val="%1."/>
      <w:lvlJc w:val="left"/>
      <w:pPr>
        <w:tabs>
          <w:tab w:val="left" w:pos="312"/>
        </w:tabs>
      </w:pPr>
    </w:lvl>
  </w:abstractNum>
  <w:abstractNum w:abstractNumId="1">
    <w:nsid w:val="BD819EC4"/>
    <w:multiLevelType w:val="singleLevel"/>
    <w:tmpl w:val="BD819EC4"/>
    <w:lvl w:ilvl="0" w:tentative="0">
      <w:start w:val="1"/>
      <w:numFmt w:val="chineseCounting"/>
      <w:suff w:val="nothing"/>
      <w:lvlText w:val="%1、"/>
      <w:lvlJc w:val="left"/>
      <w:rPr>
        <w:rFonts w:hint="eastAsia"/>
      </w:rPr>
    </w:lvl>
  </w:abstractNum>
  <w:abstractNum w:abstractNumId="2">
    <w:nsid w:val="D3494F1A"/>
    <w:multiLevelType w:val="singleLevel"/>
    <w:tmpl w:val="D3494F1A"/>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lvlText w:val="(%1)"/>
      <w:lvlJc w:val="left"/>
      <w:pPr>
        <w:ind w:left="425" w:hanging="425"/>
      </w:pPr>
      <w:rPr>
        <w:rFonts w:hint="default"/>
      </w:rPr>
    </w:lvl>
  </w:abstractNum>
  <w:abstractNum w:abstractNumId="5">
    <w:nsid w:val="00000004"/>
    <w:multiLevelType w:val="singleLevel"/>
    <w:tmpl w:val="00000004"/>
    <w:lvl w:ilvl="0" w:tentative="0">
      <w:start w:val="1"/>
      <w:numFmt w:val="decimal"/>
      <w:lvlText w:val="(%1)"/>
      <w:lvlJc w:val="left"/>
      <w:pPr>
        <w:ind w:left="425" w:hanging="425"/>
      </w:pPr>
      <w:rPr>
        <w:rFonts w:hint="default"/>
      </w:rPr>
    </w:lvl>
  </w:abstractNum>
  <w:abstractNum w:abstractNumId="6">
    <w:nsid w:val="215C6ADB"/>
    <w:multiLevelType w:val="singleLevel"/>
    <w:tmpl w:val="215C6ADB"/>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5597F"/>
    <w:rsid w:val="05494101"/>
    <w:rsid w:val="057571E4"/>
    <w:rsid w:val="18B862A1"/>
    <w:rsid w:val="1CBE28CA"/>
    <w:rsid w:val="1CD40DA1"/>
    <w:rsid w:val="1DFD5CD3"/>
    <w:rsid w:val="1E3E6021"/>
    <w:rsid w:val="1EA714E0"/>
    <w:rsid w:val="202A4054"/>
    <w:rsid w:val="20A135AE"/>
    <w:rsid w:val="2150560D"/>
    <w:rsid w:val="255763E3"/>
    <w:rsid w:val="26915B86"/>
    <w:rsid w:val="274B3210"/>
    <w:rsid w:val="2B5F5890"/>
    <w:rsid w:val="2C03398F"/>
    <w:rsid w:val="2FDC6E55"/>
    <w:rsid w:val="30B8359F"/>
    <w:rsid w:val="31312B35"/>
    <w:rsid w:val="3834672B"/>
    <w:rsid w:val="38730764"/>
    <w:rsid w:val="38D27C36"/>
    <w:rsid w:val="3DF16069"/>
    <w:rsid w:val="3E1555AA"/>
    <w:rsid w:val="447177FC"/>
    <w:rsid w:val="466336AE"/>
    <w:rsid w:val="4CA574CE"/>
    <w:rsid w:val="5515597F"/>
    <w:rsid w:val="56F44F04"/>
    <w:rsid w:val="57A0752F"/>
    <w:rsid w:val="5DD02033"/>
    <w:rsid w:val="5DF61C86"/>
    <w:rsid w:val="61E4564F"/>
    <w:rsid w:val="673B6CED"/>
    <w:rsid w:val="67517373"/>
    <w:rsid w:val="6A642F33"/>
    <w:rsid w:val="6B4D414C"/>
    <w:rsid w:val="6C86762A"/>
    <w:rsid w:val="6D976764"/>
    <w:rsid w:val="6EE2155D"/>
    <w:rsid w:val="76800664"/>
    <w:rsid w:val="77F14B2C"/>
    <w:rsid w:val="792377CA"/>
    <w:rsid w:val="7ABA2A82"/>
    <w:rsid w:val="7CA0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2020-10-06T07:21:00Z</dcterms:created>
  <dc:creator>黎</dc:creator>
  <cp:lastModifiedBy>黎</cp:lastModifiedBy>
  <dcterms:modified xsi:type="dcterms:W3CDTF">2020-11-03T13:48:34Z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