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仿宋"/>
          <w:b/>
          <w:bCs/>
          <w:sz w:val="36"/>
          <w:szCs w:val="36"/>
        </w:rPr>
      </w:pPr>
      <w:r>
        <w:rPr>
          <w:rFonts w:hint="eastAsia" w:ascii="黑体" w:hAnsi="黑体" w:eastAsia="黑体" w:cs="仿宋"/>
          <w:b/>
          <w:bCs/>
          <w:sz w:val="36"/>
          <w:szCs w:val="36"/>
        </w:rPr>
        <w:t>邵阳学院校企合作人才培养基地议书</w:t>
      </w:r>
    </w:p>
    <w:p>
      <w:pPr>
        <w:jc w:val="center"/>
        <w:rPr>
          <w:rFonts w:hint="eastAsia"/>
          <w:b/>
          <w:bCs/>
          <w:color w:val="FF0000"/>
          <w:sz w:val="28"/>
          <w:szCs w:val="28"/>
        </w:rPr>
      </w:pPr>
      <w:r>
        <w:rPr>
          <w:rFonts w:hint="eastAsia"/>
          <w:b/>
          <w:bCs/>
          <w:color w:val="FF0000"/>
          <w:sz w:val="28"/>
          <w:szCs w:val="28"/>
        </w:rPr>
        <w:t xml:space="preserve"> </w:t>
      </w:r>
    </w:p>
    <w:p>
      <w:pPr>
        <w:rPr>
          <w:rFonts w:hint="eastAsia"/>
          <w:b/>
          <w:bCs/>
          <w:sz w:val="28"/>
          <w:szCs w:val="28"/>
        </w:rPr>
      </w:pPr>
      <w:r>
        <w:rPr>
          <w:rFonts w:hint="eastAsia"/>
          <w:b/>
          <w:bCs/>
          <w:sz w:val="28"/>
          <w:szCs w:val="28"/>
        </w:rPr>
        <w:t>甲方：邵阳学院</w:t>
      </w:r>
    </w:p>
    <w:p>
      <w:pPr>
        <w:rPr>
          <w:rFonts w:hint="eastAsia"/>
          <w:b/>
          <w:bCs/>
          <w:sz w:val="28"/>
          <w:szCs w:val="28"/>
        </w:rPr>
      </w:pPr>
      <w:r>
        <w:rPr>
          <w:rFonts w:hint="eastAsia"/>
          <w:b/>
          <w:bCs/>
          <w:sz w:val="28"/>
          <w:szCs w:val="28"/>
        </w:rPr>
        <w:t>乙方：</w:t>
      </w:r>
    </w:p>
    <w:p>
      <w:pPr>
        <w:rPr>
          <w:rFonts w:hint="eastAsia"/>
          <w:sz w:val="28"/>
          <w:szCs w:val="28"/>
        </w:rPr>
      </w:pPr>
      <w:r>
        <w:rPr>
          <w:rFonts w:hint="eastAsia"/>
          <w:sz w:val="28"/>
          <w:szCs w:val="28"/>
        </w:rPr>
        <w:t xml:space="preserve">    为充分发挥校企双方的优势，发挥高等教育为社会、行业、企业服务的功能，为企业培养更多高素质、高技能的应用型人才，在平等自愿、充分酝酿的基础上，经双方友好协商，就合作共建                 专业（学科）校企合作人才培养基地事宜。达成如下协议。</w:t>
      </w:r>
    </w:p>
    <w:p>
      <w:pPr>
        <w:rPr>
          <w:rFonts w:hint="eastAsia"/>
          <w:b/>
          <w:bCs/>
          <w:sz w:val="28"/>
          <w:szCs w:val="28"/>
        </w:rPr>
      </w:pPr>
      <w:r>
        <w:rPr>
          <w:rFonts w:hint="eastAsia"/>
          <w:b/>
          <w:bCs/>
          <w:sz w:val="28"/>
          <w:szCs w:val="28"/>
        </w:rPr>
        <w:t xml:space="preserve">第一条 合作原则 </w:t>
      </w:r>
    </w:p>
    <w:p>
      <w:pPr>
        <w:rPr>
          <w:rFonts w:hint="eastAsia"/>
          <w:sz w:val="28"/>
          <w:szCs w:val="28"/>
        </w:rPr>
      </w:pPr>
      <w:r>
        <w:rPr>
          <w:rFonts w:hint="eastAsia"/>
          <w:sz w:val="28"/>
          <w:szCs w:val="28"/>
        </w:rPr>
        <w:t xml:space="preserve"> 本着“优势互补、资源共享、互惠双赢、共同发展”的原则，校企双方建立长期、紧密的合作关系。 </w:t>
      </w:r>
    </w:p>
    <w:p>
      <w:pPr>
        <w:rPr>
          <w:rFonts w:hint="eastAsia"/>
          <w:sz w:val="28"/>
          <w:szCs w:val="28"/>
        </w:rPr>
      </w:pPr>
      <w:r>
        <w:rPr>
          <w:rFonts w:hint="eastAsia"/>
          <w:b/>
          <w:bCs/>
          <w:sz w:val="28"/>
          <w:szCs w:val="28"/>
        </w:rPr>
        <w:t xml:space="preserve">第二条 合作内容 </w:t>
      </w:r>
      <w:r>
        <w:rPr>
          <w:rFonts w:hint="eastAsia"/>
          <w:sz w:val="28"/>
          <w:szCs w:val="28"/>
        </w:rPr>
        <w:t xml:space="preserve"> </w:t>
      </w:r>
    </w:p>
    <w:p>
      <w:pPr>
        <w:rPr>
          <w:rFonts w:hint="eastAsia"/>
          <w:sz w:val="28"/>
          <w:szCs w:val="28"/>
        </w:rPr>
      </w:pPr>
      <w:r>
        <w:rPr>
          <w:rFonts w:hint="eastAsia"/>
          <w:sz w:val="28"/>
          <w:szCs w:val="28"/>
        </w:rPr>
        <w:t>1、甲、乙双方共同制定专业人才培养方案和相应的企业学习方案，共同制定的方案应符合甲方专业人才培养要求和乙方生产实际，可操作性强，执行情况和学生学习效果好。</w:t>
      </w:r>
    </w:p>
    <w:p>
      <w:pPr>
        <w:rPr>
          <w:rFonts w:hint="eastAsia"/>
          <w:sz w:val="28"/>
          <w:szCs w:val="28"/>
        </w:rPr>
      </w:pPr>
      <w:r>
        <w:rPr>
          <w:rFonts w:hint="eastAsia"/>
          <w:sz w:val="28"/>
          <w:szCs w:val="28"/>
        </w:rPr>
        <w:t>2、甲、乙双方共同选派有较丰富经验的专家共同开发科学合理的课程教材、多媒体课件、项目案例、实习实训项目等教学资源。</w:t>
      </w:r>
    </w:p>
    <w:p>
      <w:pPr>
        <w:rPr>
          <w:rFonts w:hint="eastAsia"/>
          <w:sz w:val="28"/>
          <w:szCs w:val="28"/>
        </w:rPr>
      </w:pPr>
      <w:r>
        <w:rPr>
          <w:rFonts w:hint="eastAsia"/>
          <w:sz w:val="28"/>
          <w:szCs w:val="28"/>
        </w:rPr>
        <w:t>3、甲、乙双方共同制定符合甲方办学定位和乙方实际的校企合作人才培养模式、培养方案及相关教学管理制度与机制，共同制定满足人才培养基地建设与需要的政策、经费、人员等保障机制。</w:t>
      </w:r>
    </w:p>
    <w:p>
      <w:pPr>
        <w:rPr>
          <w:rFonts w:hint="eastAsia"/>
          <w:sz w:val="28"/>
          <w:szCs w:val="28"/>
        </w:rPr>
      </w:pPr>
      <w:r>
        <w:rPr>
          <w:rFonts w:hint="eastAsia"/>
          <w:sz w:val="28"/>
          <w:szCs w:val="28"/>
        </w:rPr>
        <w:t>4、甲、乙双方共同建设由甲方专业负责人或甲方高水平教师、乙方企业技术骨干组成的实践教学经验丰富、爱岗敬业、团结协作、勇于创新的高水平指导教师队伍。甲方每年选派一定数量的教师到乙方生产一线锻炼，乙方每年选派一定数量企业技术骨干到甲方兼任教师。</w:t>
      </w:r>
    </w:p>
    <w:p>
      <w:pPr>
        <w:rPr>
          <w:rFonts w:hint="eastAsia"/>
          <w:sz w:val="28"/>
          <w:szCs w:val="28"/>
        </w:rPr>
      </w:pPr>
      <w:r>
        <w:rPr>
          <w:rFonts w:hint="eastAsia"/>
          <w:sz w:val="28"/>
          <w:szCs w:val="28"/>
        </w:rPr>
        <w:t>5、甲、乙双方共同建设能满足学生学习与训练需要的企业学习场所和环境，实验、实训设施设备。</w:t>
      </w:r>
    </w:p>
    <w:p>
      <w:pPr>
        <w:rPr>
          <w:rFonts w:hint="eastAsia"/>
          <w:sz w:val="28"/>
          <w:szCs w:val="28"/>
        </w:rPr>
      </w:pPr>
      <w:r>
        <w:rPr>
          <w:rFonts w:hint="eastAsia"/>
          <w:sz w:val="28"/>
          <w:szCs w:val="28"/>
        </w:rPr>
        <w:t>6、乙方每年结合企业实际，提供一定数量的本科生毕业设计（论文）课题，并选派乙方专业技术人员参与甲方本科生毕业设计（论文）具体指导。</w:t>
      </w:r>
    </w:p>
    <w:p>
      <w:pPr>
        <w:rPr>
          <w:rFonts w:hint="eastAsia"/>
          <w:sz w:val="28"/>
          <w:szCs w:val="28"/>
        </w:rPr>
      </w:pPr>
      <w:r>
        <w:rPr>
          <w:rFonts w:hint="eastAsia"/>
          <w:sz w:val="28"/>
          <w:szCs w:val="28"/>
        </w:rPr>
        <w:t>7、甲方发挥人才资源优势和专业优势，全方位为乙方提供企业需要的专家咨询服务，以提高企业的文化思想，解决乙方发展瓶颈问题。</w:t>
      </w:r>
    </w:p>
    <w:p>
      <w:pPr>
        <w:rPr>
          <w:rFonts w:hint="eastAsia"/>
          <w:sz w:val="28"/>
          <w:szCs w:val="28"/>
        </w:rPr>
      </w:pPr>
      <w:r>
        <w:rPr>
          <w:rFonts w:hint="eastAsia"/>
          <w:sz w:val="28"/>
          <w:szCs w:val="28"/>
        </w:rPr>
        <w:t xml:space="preserve">8、甲方针对乙方在工业生产、技术改造、技术引进中急需解决的技术难题和攻关项目，积极向乙方推荐合适的新技术、新工艺、新产品等科技成果；乙方积极组织、努力推广甲方的技术成果。 </w:t>
      </w:r>
    </w:p>
    <w:p>
      <w:pPr>
        <w:rPr>
          <w:rFonts w:hint="eastAsia"/>
          <w:b/>
          <w:bCs/>
          <w:sz w:val="28"/>
          <w:szCs w:val="28"/>
        </w:rPr>
      </w:pPr>
      <w:r>
        <w:rPr>
          <w:rFonts w:hint="eastAsia"/>
          <w:b/>
          <w:bCs/>
          <w:sz w:val="28"/>
          <w:szCs w:val="28"/>
        </w:rPr>
        <w:t>第三条 项目合作</w:t>
      </w:r>
    </w:p>
    <w:p>
      <w:pPr>
        <w:rPr>
          <w:rFonts w:hint="eastAsia"/>
          <w:sz w:val="28"/>
          <w:szCs w:val="28"/>
        </w:rPr>
      </w:pPr>
      <w:r>
        <w:rPr>
          <w:rFonts w:hint="eastAsia"/>
          <w:sz w:val="28"/>
          <w:szCs w:val="28"/>
        </w:rPr>
        <w:t>甲、乙双方商定的设计合作项目、实习安排和人才培训，将另行签订专项协议或合同，明确双方的责任、权利和义务，确保各项合作项目能顺利开展。</w:t>
      </w:r>
    </w:p>
    <w:p>
      <w:pPr>
        <w:rPr>
          <w:rFonts w:hint="eastAsia"/>
          <w:b/>
          <w:bCs/>
          <w:sz w:val="28"/>
          <w:szCs w:val="28"/>
        </w:rPr>
      </w:pPr>
      <w:r>
        <w:rPr>
          <w:rFonts w:hint="eastAsia"/>
          <w:b/>
          <w:bCs/>
          <w:sz w:val="28"/>
          <w:szCs w:val="28"/>
        </w:rPr>
        <w:t xml:space="preserve">第四条 组织联络 </w:t>
      </w:r>
    </w:p>
    <w:p>
      <w:pPr>
        <w:rPr>
          <w:rFonts w:hint="eastAsia"/>
          <w:sz w:val="28"/>
          <w:szCs w:val="28"/>
        </w:rPr>
      </w:pPr>
      <w:r>
        <w:rPr>
          <w:rFonts w:hint="eastAsia"/>
          <w:sz w:val="28"/>
          <w:szCs w:val="28"/>
        </w:rPr>
        <w:t>1、为认真执行本协议条款，双方组成校企合作领导小组，由双方领导、技术人员和教师组成，负责产学研合作的指导及管理，并安排专人负责进行联络与沟通，其中甲方由</w:t>
      </w:r>
      <w:r>
        <w:rPr>
          <w:rFonts w:hint="eastAsia"/>
          <w:sz w:val="28"/>
          <w:szCs w:val="28"/>
          <w:u w:val="single"/>
        </w:rPr>
        <w:t xml:space="preserve">    谢 兵    </w:t>
      </w:r>
      <w:r>
        <w:rPr>
          <w:rFonts w:hint="eastAsia"/>
          <w:sz w:val="28"/>
          <w:szCs w:val="28"/>
        </w:rPr>
        <w:t>负责，联系方式：</w:t>
      </w:r>
      <w:r>
        <w:rPr>
          <w:rFonts w:hint="eastAsia"/>
          <w:sz w:val="28"/>
          <w:szCs w:val="28"/>
          <w:u w:val="single"/>
        </w:rPr>
        <w:t>13973560897</w:t>
      </w:r>
      <w:r>
        <w:rPr>
          <w:rFonts w:hint="eastAsia"/>
          <w:sz w:val="28"/>
          <w:szCs w:val="28"/>
        </w:rPr>
        <w:t>，乙方由</w:t>
      </w:r>
      <w:r>
        <w:rPr>
          <w:rFonts w:hint="eastAsia"/>
          <w:sz w:val="28"/>
          <w:szCs w:val="28"/>
          <w:u w:val="single"/>
        </w:rPr>
        <w:t xml:space="preserve">           </w:t>
      </w:r>
      <w:r>
        <w:rPr>
          <w:rFonts w:hint="eastAsia"/>
          <w:sz w:val="28"/>
          <w:szCs w:val="28"/>
        </w:rPr>
        <w:t>负责，联系方式：</w:t>
      </w:r>
      <w:r>
        <w:rPr>
          <w:rFonts w:hint="eastAsia"/>
          <w:sz w:val="28"/>
          <w:szCs w:val="28"/>
          <w:u w:val="single"/>
        </w:rPr>
        <w:t xml:space="preserve">             </w:t>
      </w:r>
      <w:r>
        <w:rPr>
          <w:rFonts w:hint="eastAsia"/>
          <w:sz w:val="28"/>
          <w:szCs w:val="28"/>
        </w:rPr>
        <w:t xml:space="preserve">。  </w:t>
      </w:r>
    </w:p>
    <w:p>
      <w:pPr>
        <w:rPr>
          <w:rFonts w:hint="eastAsia"/>
          <w:sz w:val="28"/>
          <w:szCs w:val="28"/>
        </w:rPr>
      </w:pPr>
      <w:r>
        <w:rPr>
          <w:rFonts w:hint="eastAsia"/>
          <w:sz w:val="28"/>
          <w:szCs w:val="28"/>
        </w:rPr>
        <w:t>2、联系人负责定期交换信息，沟通和协调双方关系。一方变更联系人时，应当及时书面通知另一方。</w:t>
      </w:r>
    </w:p>
    <w:p>
      <w:pPr>
        <w:rPr>
          <w:rFonts w:hint="eastAsia"/>
          <w:b/>
          <w:bCs/>
          <w:sz w:val="28"/>
          <w:szCs w:val="28"/>
        </w:rPr>
      </w:pPr>
      <w:r>
        <w:rPr>
          <w:rFonts w:hint="eastAsia"/>
          <w:b/>
          <w:bCs/>
          <w:sz w:val="28"/>
          <w:szCs w:val="28"/>
        </w:rPr>
        <w:t xml:space="preserve">第五条  其他 </w:t>
      </w:r>
    </w:p>
    <w:p>
      <w:pPr>
        <w:rPr>
          <w:rFonts w:hint="eastAsia"/>
          <w:sz w:val="28"/>
          <w:szCs w:val="28"/>
        </w:rPr>
      </w:pPr>
      <w:r>
        <w:rPr>
          <w:rFonts w:hint="eastAsia"/>
          <w:sz w:val="28"/>
          <w:szCs w:val="28"/>
        </w:rPr>
        <w:t>1、本协议经双方签字盖章之日起生效。</w:t>
      </w:r>
    </w:p>
    <w:p>
      <w:pPr>
        <w:rPr>
          <w:rFonts w:hint="eastAsia"/>
          <w:sz w:val="28"/>
          <w:szCs w:val="28"/>
        </w:rPr>
      </w:pPr>
      <w:r>
        <w:rPr>
          <w:rFonts w:hint="eastAsia"/>
          <w:sz w:val="28"/>
          <w:szCs w:val="28"/>
        </w:rPr>
        <w:t>2、本协议未尽事宜，双方友好协商后另行签订补充协议，补充协议与本协议具有同等法律效力。</w:t>
      </w:r>
    </w:p>
    <w:p>
      <w:pPr>
        <w:rPr>
          <w:rFonts w:hint="eastAsia"/>
          <w:sz w:val="28"/>
          <w:szCs w:val="28"/>
        </w:rPr>
      </w:pPr>
      <w:r>
        <w:rPr>
          <w:rFonts w:hint="eastAsia"/>
          <w:sz w:val="28"/>
          <w:szCs w:val="28"/>
        </w:rPr>
        <w:t>3、在履行本协议过程中，双方若发生争议，应协商解决；协商不成，任何一方均可向甲方所在地人民法院诉讼解决。</w:t>
      </w:r>
    </w:p>
    <w:p>
      <w:pPr>
        <w:rPr>
          <w:rFonts w:hint="eastAsia"/>
          <w:sz w:val="28"/>
          <w:szCs w:val="28"/>
        </w:rPr>
      </w:pPr>
      <w:r>
        <w:rPr>
          <w:rFonts w:hint="eastAsia"/>
          <w:sz w:val="28"/>
          <w:szCs w:val="28"/>
        </w:rPr>
        <w:t>4、乙方保证本合同约定送达地址、联系方式等联络信息真实、有效，并明确知晓甲方、仲裁机构或者人民法院按照本合同约定送达地址送达函件、文书等，即使送达不成，亦具有视为送达的法律后果。乙方联络信息如有变更，应提前十五天书面通知甲方并经甲方确认，否则，甲方、仲裁机构或者人民法院根据乙方指定通讯地址、联系方式等送达的文件均为有效送达，由于乙方未及时通知甲方联络信息变更而产生的一切风险及损失均由乙方自行承担。</w:t>
      </w:r>
    </w:p>
    <w:p>
      <w:pPr>
        <w:rPr>
          <w:rFonts w:hint="eastAsia"/>
          <w:sz w:val="28"/>
          <w:szCs w:val="28"/>
        </w:rPr>
      </w:pPr>
      <w:r>
        <w:rPr>
          <w:rFonts w:hint="eastAsia"/>
          <w:sz w:val="28"/>
          <w:szCs w:val="28"/>
        </w:rPr>
        <w:t>5、本协议一式三份，由甲方持有两份，乙方持有一份，三份协议具有同等法律效力。</w:t>
      </w:r>
    </w:p>
    <w:p>
      <w:pPr>
        <w:rPr>
          <w:rFonts w:hint="eastAsia"/>
          <w:b/>
          <w:bCs/>
          <w:sz w:val="28"/>
          <w:szCs w:val="28"/>
        </w:rPr>
      </w:pPr>
      <w:r>
        <w:rPr>
          <w:rFonts w:hint="eastAsia"/>
          <w:b/>
          <w:bCs/>
          <w:sz w:val="28"/>
          <w:szCs w:val="28"/>
        </w:rPr>
        <w:t>（此项以下无正文）</w:t>
      </w:r>
    </w:p>
    <w:p>
      <w:pPr>
        <w:rPr>
          <w:rFonts w:hint="eastAsia"/>
          <w:b/>
          <w:bCs/>
          <w:sz w:val="28"/>
          <w:szCs w:val="28"/>
        </w:rPr>
      </w:pPr>
      <w:r>
        <w:rPr>
          <w:rFonts w:hint="eastAsia"/>
          <w:b/>
          <w:bCs/>
          <w:sz w:val="28"/>
          <w:szCs w:val="28"/>
        </w:rPr>
        <w:t>甲方：                         乙方：</w:t>
      </w:r>
    </w:p>
    <w:p>
      <w:pPr>
        <w:rPr>
          <w:rFonts w:hint="eastAsia"/>
          <w:b/>
          <w:bCs/>
          <w:sz w:val="28"/>
          <w:szCs w:val="28"/>
        </w:rPr>
      </w:pPr>
      <w:r>
        <w:rPr>
          <w:rFonts w:hint="eastAsia"/>
          <w:b/>
          <w:bCs/>
          <w:sz w:val="28"/>
          <w:szCs w:val="28"/>
        </w:rPr>
        <w:t>地址：                           地址：</w:t>
      </w:r>
    </w:p>
    <w:p>
      <w:pPr>
        <w:rPr>
          <w:rFonts w:hint="eastAsia"/>
          <w:b/>
          <w:bCs/>
          <w:sz w:val="28"/>
          <w:szCs w:val="28"/>
        </w:rPr>
      </w:pPr>
      <w:r>
        <w:rPr>
          <w:rFonts w:hint="eastAsia"/>
          <w:b/>
          <w:bCs/>
          <w:sz w:val="28"/>
          <w:szCs w:val="28"/>
        </w:rPr>
        <w:t>电话：                        电话：</w:t>
      </w:r>
    </w:p>
    <w:p>
      <w:pPr>
        <w:rPr>
          <w:rFonts w:hint="eastAsia"/>
          <w:b/>
          <w:bCs/>
          <w:sz w:val="28"/>
          <w:szCs w:val="28"/>
        </w:rPr>
      </w:pPr>
      <w:r>
        <w:rPr>
          <w:rFonts w:hint="eastAsia"/>
          <w:b/>
          <w:bCs/>
          <w:sz w:val="28"/>
          <w:szCs w:val="28"/>
        </w:rPr>
        <w:t>负责人或代表签字：          负责人或代表签字：</w:t>
      </w:r>
    </w:p>
    <w:p>
      <w:pPr>
        <w:rPr>
          <w:rFonts w:cs="Times New Roman"/>
          <w:sz w:val="24"/>
          <w:szCs w:val="24"/>
        </w:rPr>
      </w:pPr>
      <w:r>
        <w:rPr>
          <w:rFonts w:hint="eastAsia"/>
          <w:b/>
          <w:bCs/>
          <w:sz w:val="28"/>
          <w:szCs w:val="28"/>
        </w:rPr>
        <w:t>签订时间： 年   月   日      签订时间：  年   月   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031CC"/>
    <w:rsid w:val="0D7031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2016-12-14T08:56:00Z</dcterms:created>
  <dc:creator>lint</dc:creator>
  <cp:lastModifiedBy>lint</cp:lastModifiedBy>
  <dcterms:modified xsi:type="dcterms:W3CDTF">2016-12-14T08:57:13Z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