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pacing w:val="30"/>
          <w:sz w:val="44"/>
        </w:rPr>
      </w:pPr>
      <w:r>
        <w:rPr>
          <w:rFonts w:hint="eastAsia" w:ascii="方正小标宋简体" w:eastAsia="方正小标宋简体"/>
          <w:bCs/>
          <w:spacing w:val="30"/>
          <w:sz w:val="44"/>
        </w:rPr>
        <w:t>邵阳学院民主评议党员登记表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pacing w:val="30"/>
          <w:sz w:val="44"/>
        </w:rPr>
      </w:pPr>
      <w:r>
        <w:rPr>
          <w:rFonts w:hint="eastAsia" w:ascii="楷体_GB2312" w:eastAsia="楷体_GB2312"/>
          <w:bCs/>
          <w:spacing w:val="30"/>
          <w:sz w:val="28"/>
          <w:szCs w:val="28"/>
        </w:rPr>
        <w:t>（　　年度）</w:t>
      </w:r>
    </w:p>
    <w:tbl>
      <w:tblPr>
        <w:tblStyle w:val="6"/>
        <w:tblW w:w="9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96"/>
        <w:gridCol w:w="1248"/>
        <w:gridCol w:w="1062"/>
        <w:gridCol w:w="115"/>
        <w:gridCol w:w="1019"/>
        <w:gridCol w:w="158"/>
        <w:gridCol w:w="1284"/>
        <w:gridCol w:w="57"/>
        <w:gridCol w:w="1088"/>
        <w:gridCol w:w="233"/>
        <w:gridCol w:w="133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33" w:type="dxa"/>
            <w:gridSpan w:val="5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2669" w:type="dxa"/>
            <w:gridSpan w:val="4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所在党支部及职务</w:t>
            </w:r>
          </w:p>
        </w:tc>
        <w:tc>
          <w:tcPr>
            <w:tcW w:w="7612" w:type="dxa"/>
            <w:gridSpan w:val="11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95" w:hRule="atLeast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6031" w:type="dxa"/>
            <w:gridSpan w:val="8"/>
            <w:tcBorders>
              <w:left w:val="nil"/>
            </w:tcBorders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color w:val="FF66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党员测评（填票数）</w:t>
            </w:r>
          </w:p>
        </w:tc>
        <w:tc>
          <w:tcPr>
            <w:tcW w:w="1570" w:type="dxa"/>
            <w:gridSpan w:val="2"/>
            <w:vMerge w:val="restart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13" w:hRule="atLeas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tcBorders>
              <w:left w:val="nil"/>
            </w:tcBorders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秀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1570" w:type="dxa"/>
            <w:gridSpan w:val="2"/>
            <w:vMerge w:val="continue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80" w:hRule="atLeast"/>
          <w:jc w:val="center"/>
        </w:trPr>
        <w:tc>
          <w:tcPr>
            <w:tcW w:w="1512" w:type="dxa"/>
            <w:gridSpan w:val="2"/>
            <w:vMerge w:val="continue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1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</w:tc>
        <w:tc>
          <w:tcPr>
            <w:tcW w:w="8308" w:type="dxa"/>
            <w:gridSpan w:val="1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支部党员大会评议意见</w:t>
            </w:r>
          </w:p>
        </w:tc>
        <w:tc>
          <w:tcPr>
            <w:tcW w:w="8308" w:type="dxa"/>
            <w:gridSpan w:val="12"/>
            <w:vAlign w:val="center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 w:firstLine="4831" w:firstLineChars="198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支部书记签名或盖章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查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308" w:type="dxa"/>
            <w:gridSpan w:val="12"/>
            <w:vAlign w:val="top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党总支名称                            党总支书记签名或盖章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  <w:jc w:val="center"/>
        </w:trPr>
        <w:tc>
          <w:tcPr>
            <w:tcW w:w="816" w:type="dxa"/>
            <w:vAlign w:val="center"/>
          </w:tcPr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308" w:type="dxa"/>
            <w:gridSpan w:val="12"/>
            <w:vAlign w:val="top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 w:firstLine="6064" w:firstLineChars="249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  <w:jc w:val="center"/>
        </w:trPr>
        <w:tc>
          <w:tcPr>
            <w:tcW w:w="816" w:type="dxa"/>
            <w:vAlign w:val="center"/>
          </w:tcPr>
          <w:p>
            <w:pPr>
              <w:spacing w:line="400" w:lineRule="exact"/>
              <w:ind w:right="32" w:rightChars="1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未参加等次评定情况说明</w:t>
            </w:r>
          </w:p>
        </w:tc>
        <w:tc>
          <w:tcPr>
            <w:tcW w:w="8308" w:type="dxa"/>
            <w:gridSpan w:val="12"/>
            <w:vAlign w:val="top"/>
          </w:tcPr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right="32" w:rightChars="15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ind w:right="32" w:rightChars="15"/>
        <w:rPr>
          <w:rFonts w:hint="eastAsia" w:ascii="楷体_GB2312" w:hAnsi="Arial" w:eastAsia="楷体_GB2312" w:cs="Arial"/>
          <w:sz w:val="28"/>
          <w:szCs w:val="28"/>
        </w:rPr>
      </w:pPr>
      <w:r>
        <w:rPr>
          <w:rFonts w:hint="eastAsia" w:ascii="楷体_GB2312" w:hAnsi="Arial" w:eastAsia="楷体_GB2312" w:cs="Arial"/>
          <w:sz w:val="28"/>
          <w:szCs w:val="28"/>
        </w:rPr>
        <w:t>注：本表存入党员个人档案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  <w:lang w:val="zh-CN" w:eastAsia="zh-CN"/>
      </w:rPr>
      <w:t>- 13 -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6B17"/>
    <w:rsid w:val="113D6B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napToGrid/>
      <w:color w:val="auto"/>
      <w:spacing w:val="0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napToGrid/>
      <w:color w:val="auto"/>
      <w:spacing w:val="0"/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2016-06-16T09:17:00Z</dcterms:created>
  <dc:creator>lz</dc:creator>
  <cp:lastModifiedBy>lz</cp:lastModifiedBy>
  <dcterms:modified xsi:type="dcterms:W3CDTF">2016-06-16T09:20:02Z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