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/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1027" type="#_x0000_t109" style="position:absolute;margin-left:136.95pt;margin-top:-3.1pt;width:89.15pt;height:52.05pt;z-index:2;mso-position-horizontal-relative:text;mso-position-vertical-relative:text;mso-width-relative:page;mso-height-relative:page;mso-wrap-distance-left:0.0pt;mso-wrap-distance-right:0.0pt;visibility:visible;v-text-anchor:middle;">
            <v:stroke joinstyle="miter" weight="1.0pt"/>
            <v:fill/>
            <v:path o:connecttype="rect" gradientshapeok="t"/>
            <v:textbox>
              <w:txbxContent>
                <w:p>
                  <w:pPr>
                    <w:pStyle w:val="style0"/>
                    <w:jc w:val="center"/>
                    <w:rPr/>
                  </w:pPr>
                  <w:r>
                    <w:rPr>
                      <w:rFonts w:hint="eastAsia"/>
                    </w:rPr>
                    <w:t>团</w:t>
                  </w:r>
                  <w:r>
                    <w:rPr>
                      <w:rFonts w:hint="eastAsia"/>
                    </w:rPr>
                    <w:t>总支</w:t>
                  </w:r>
                  <w:r>
                    <w:rPr>
                      <w:rFonts w:hint="eastAsia"/>
                    </w:rPr>
                    <w:t>副</w:t>
                  </w:r>
                  <w:r>
                    <w:rPr>
                      <w:rFonts w:hint="eastAsia"/>
                    </w:rPr>
                    <w:t>书记</w:t>
                  </w:r>
                </w:p>
                <w:p>
                  <w:pPr>
                    <w:pStyle w:val="style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邹  振</w:t>
                  </w:r>
                </w:p>
              </w:txbxContent>
            </v:textbox>
          </v:shape>
        </w:pict>
      </w:r>
      <w:r>
        <w:rPr/>
        <w:pict>
          <v:line id="1028" stroked="t" from="288.3pt,148.35pt" to="288.4pt,160.05pt" style="position:absolute;z-index:25;mso-position-horizontal-relative:text;mso-position-vertical-relative:text;mso-width-relative:page;mso-height-relative:page;mso-wrap-distance-left:0.0pt;mso-wrap-distance-right:0.0pt;visibility:visible;flip:x;">
            <v:stroke joinstyle="miter" weight="0.5pt"/>
            <v:fill/>
          </v:line>
        </w:pict>
      </w:r>
      <w:r>
        <w:rPr/>
        <w:pict>
          <v:shape id="1029" type="#_x0000_t109" style="position:absolute;margin-left:453.05pt;margin-top:251.3pt;width:51.15pt;height:104.5pt;z-index:24;mso-position-horizontal-relative:page;mso-position-vertical-relative:page;mso-width-relative:page;mso-height-relative:page;mso-wrap-distance-left:0.0pt;mso-wrap-distance-right:0.0pt;visibility:visible;v-text-anchor:middle;">
            <v:stroke joinstyle="miter" weight="1.0pt"/>
            <v:fill/>
            <v:path o:connecttype="rect" gradientshapeok="t"/>
            <v:textbox>
              <w:txbxContent>
                <w:p>
                  <w:pPr>
                    <w:pStyle w:val="style0"/>
                    <w:jc w:val="center"/>
                    <w:rPr/>
                  </w:pPr>
                  <w:r>
                    <w:rPr>
                      <w:rFonts w:hint="eastAsia"/>
                    </w:rPr>
                    <w:t>学科部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default"/>
                      <w:sz w:val="15"/>
                      <w:szCs w:val="15"/>
                      <w:lang w:val="en-US"/>
                    </w:rPr>
                    <w:t xml:space="preserve"> 副</w:t>
                  </w:r>
                  <w:r>
                    <w:rPr>
                      <w:rFonts w:hint="eastAsia"/>
                      <w:sz w:val="15"/>
                      <w:szCs w:val="15"/>
                    </w:rPr>
                    <w:t>部：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  <w:lang w:val="en-US"/>
                    </w:rPr>
                    <w:t>黎   博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副部：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  <w:lang w:val="en-US"/>
                    </w:rPr>
                    <w:t>田  强</w:t>
                  </w:r>
                </w:p>
              </w:txbxContent>
            </v:textbox>
          </v:shape>
        </w:pict>
      </w:r>
      <w:r>
        <w:rPr/>
        <w:pict>
          <v:shape id="1030" type="#_x0000_t109" style="position:absolute;margin-left:249.05pt;margin-top:178.8pt;width:53.35pt;height:103.95pt;z-index:23;mso-position-horizontal-relative:text;mso-position-vertical-relative:text;mso-width-relative:page;mso-height-relative:page;mso-wrap-distance-left:0.0pt;mso-wrap-distance-right:0.0pt;visibility:visible;v-text-anchor:middle;">
            <v:stroke joinstyle="miter" weight="1.0pt"/>
            <v:fill/>
            <v:path o:connecttype="rect" gradientshapeok="t"/>
            <v:textbox>
              <w:txbxContent>
                <w:p>
                  <w:pPr>
                    <w:pStyle w:val="style0"/>
                    <w:jc w:val="center"/>
                    <w:rPr/>
                  </w:pPr>
                  <w:r>
                    <w:rPr>
                      <w:rFonts w:hint="eastAsia"/>
                    </w:rPr>
                    <w:t>素拓部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部长：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  <w:lang w:val="en-US"/>
                    </w:rPr>
                    <w:t>邓可欣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副部：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  <w:lang w:val="en-US"/>
                    </w:rPr>
                  </w:pPr>
                  <w:r>
                    <w:rPr>
                      <w:sz w:val="15"/>
                      <w:szCs w:val="15"/>
                      <w:lang w:val="en-US"/>
                    </w:rPr>
                    <w:t>黄  杰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  <w:lang w:val="en-US"/>
                    </w:rPr>
                    <w:t>唐湘林</w:t>
                  </w:r>
                </w:p>
              </w:txbxContent>
            </v:textbox>
          </v:shape>
        </w:pict>
      </w:r>
      <w:r>
        <w:rPr/>
        <w:pict>
          <v:shape id="1031" type="#_x0000_t109" style="position:absolute;margin-left:128.6pt;margin-top:178.85pt;width:52.75pt;height:103.4pt;z-index:21;mso-position-horizontal-relative:text;mso-position-vertical-relative:text;mso-width-relative:page;mso-height-relative:page;mso-wrap-distance-left:0.0pt;mso-wrap-distance-right:0.0pt;visibility:visible;v-text-anchor:middle;">
            <v:stroke joinstyle="miter" weight="1.0pt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rPr>
                      <w:rFonts w:hint="eastAsia"/>
                    </w:rPr>
                    <w:t>组织部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部长：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  <w:lang w:val="en-US"/>
                    </w:rPr>
                    <w:t>范璐湘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副部：</w:t>
                  </w:r>
                </w:p>
                <w:p>
                  <w:pPr>
                    <w:pStyle w:val="style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  <w:lang w:val="en-US"/>
                    </w:rPr>
                    <w:t xml:space="preserve">  任  昱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  <w:lang w:val="en-US"/>
                    </w:rPr>
                    <w:t>谌  玲</w:t>
                  </w:r>
                </w:p>
              </w:txbxContent>
            </v:textbox>
          </v:shape>
        </w:pict>
      </w:r>
      <w:r>
        <w:rPr/>
        <w:pict>
          <v:line id="1032" stroked="t" from="-26.65pt,157.9pt" to="336.5pt,158.1pt" style="position:absolute;z-index:9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/>
        <w:pict>
          <v:line id="1033" stroked="t" from="-26.05pt,158.3pt" to="-26.05pt,177.95pt" style="position:absolute;z-index:11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/>
        <w:pict>
          <v:line id="1034" stroked="t" from="336.0pt,157.8pt" to="336.0pt,179.5pt" style="position:absolute;z-index:17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/>
        <w:pict>
          <v:line id="1035" stroked="t" from="275.5pt,159.85pt" to="275.5pt,180.5pt" style="position:absolute;z-index:16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/>
        <w:pict>
          <v:shape id="1036" type="#_x0000_t109" style="position:absolute;margin-left:190.15pt;margin-top:178.8pt;width:50.65pt;height:103.4pt;z-index:22;mso-position-horizontal-relative:text;mso-position-vertical-relative:text;mso-width-relative:page;mso-height-relative:page;mso-wrap-distance-left:0.0pt;mso-wrap-distance-right:0.0pt;visibility:visible;v-text-anchor:middle;">
            <v:stroke joinstyle="miter" weight="1.0pt"/>
            <v:fill/>
            <v:path o:connecttype="rect" gradientshapeok="t"/>
            <v:textbox>
              <w:txbxContent>
                <w:p>
                  <w:pPr>
                    <w:pStyle w:val="style0"/>
                    <w:jc w:val="center"/>
                    <w:rPr/>
                  </w:pPr>
                  <w:r>
                    <w:rPr>
                      <w:rFonts w:hint="eastAsia"/>
                    </w:rPr>
                    <w:t>宣信部</w:t>
                  </w:r>
                </w:p>
                <w:p>
                  <w:pPr>
                    <w:pStyle w:val="style0"/>
                    <w:jc w:val="center"/>
                    <w:rPr>
                      <w:rFonts w:hint="eastAsia"/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部长：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default"/>
                      <w:sz w:val="15"/>
                      <w:szCs w:val="15"/>
                      <w:lang w:val="en-US"/>
                    </w:rPr>
                    <w:t>郑  媛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副部：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  <w:lang w:val="en-US"/>
                    </w:rPr>
                    <w:t>刘  幸</w:t>
                  </w:r>
                </w:p>
              </w:txbxContent>
            </v:textbox>
          </v:shape>
        </w:pict>
      </w:r>
      <w:r>
        <w:rPr/>
        <w:pict>
          <v:line id="1037" stroked="t" from="216.0pt,158.8pt" to="216.0pt,179.5pt" style="position:absolute;z-index:15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/>
        <w:pict>
          <v:line id="1038" stroked="t" from="156.5pt,159.3pt" to="156.5pt,177.9pt" style="position:absolute;z-index:14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/>
        <w:pict>
          <v:shape id="1039" type="#_x0000_t109" style="position:absolute;margin-left:69.1pt;margin-top:179.25pt;width:50.7pt;height:101.45pt;z-index:20;mso-position-horizontal-relative:text;mso-position-vertical-relative:text;mso-width-relative:page;mso-height-relative:page;mso-wrap-distance-left:0.0pt;mso-wrap-distance-right:0.0pt;visibility:visible;v-text-anchor:middle;">
            <v:stroke joinstyle="miter" weight="1.0pt"/>
            <v:fill/>
            <v:path o:connecttype="rect" gradientshapeok="t"/>
            <v:textbox>
              <w:txbxContent>
                <w:p>
                  <w:pPr>
                    <w:pStyle w:val="style0"/>
                    <w:jc w:val="left"/>
                    <w:rPr/>
                  </w:pPr>
                  <w:r>
                    <w:rPr>
                      <w:rFonts w:hint="eastAsia"/>
                    </w:rPr>
                    <w:t>办公室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主任：</w:t>
                  </w:r>
                </w:p>
                <w:p>
                  <w:pPr>
                    <w:pStyle w:val="style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  <w:lang w:val="en-US"/>
                    </w:rPr>
                    <w:t xml:space="preserve">  唐海燕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default"/>
                      <w:sz w:val="15"/>
                      <w:szCs w:val="15"/>
                      <w:lang w:val="en-US"/>
                    </w:rPr>
                    <w:t xml:space="preserve">  </w:t>
                  </w:r>
                  <w:r>
                    <w:rPr>
                      <w:rFonts w:hint="eastAsia"/>
                      <w:sz w:val="15"/>
                      <w:szCs w:val="15"/>
                    </w:rPr>
                    <w:t>副主任：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  <w:lang w:val="en-US"/>
                    </w:rPr>
                    <w:t>罗凯文</w:t>
                  </w:r>
                </w:p>
              </w:txbxContent>
            </v:textbox>
          </v:shape>
        </w:pict>
      </w:r>
      <w:r>
        <w:rPr/>
        <w:pict>
          <v:shape id="1040" type="#_x0000_t109" style="position:absolute;margin-left:8.1pt;margin-top:179.75pt;width:52.3pt;height:100.85pt;z-index:19;mso-position-horizontal-relative:text;mso-position-vertical-relative:text;mso-width-relative:page;mso-height-relative:page;mso-wrap-distance-left:0.0pt;mso-wrap-distance-right:0.0pt;visibility:visible;v-text-anchor:middle;">
            <v:stroke joinstyle="miter" weight="1.0pt"/>
            <v:fill/>
            <v:path o:connecttype="rect" gradientshapeok="t"/>
            <v:textbox>
              <w:txbxContent>
                <w:p>
                  <w:pPr>
                    <w:pStyle w:val="style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社会实践部</w:t>
                  </w:r>
                </w:p>
                <w:p>
                  <w:pPr>
                    <w:pStyle w:val="style0"/>
                    <w:jc w:val="center"/>
                    <w:rPr>
                      <w:rFonts w:hint="eastAsia"/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部长：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default"/>
                      <w:sz w:val="15"/>
                      <w:szCs w:val="15"/>
                      <w:lang w:val="en-US"/>
                    </w:rPr>
                    <w:t>周  武</w:t>
                  </w:r>
                </w:p>
                <w:p>
                  <w:pPr>
                    <w:pStyle w:val="style0"/>
                    <w:jc w:val="center"/>
                    <w:rPr>
                      <w:rFonts w:hint="eastAsia"/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副部：</w:t>
                  </w:r>
                  <w:r>
                    <w:rPr>
                      <w:rFonts w:hint="default"/>
                      <w:sz w:val="15"/>
                      <w:szCs w:val="15"/>
                      <w:lang w:val="en-US"/>
                    </w:rPr>
                    <w:t>喻维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  <w:lang w:val="en-US"/>
                    </w:rPr>
                  </w:pPr>
                  <w:r>
                    <w:rPr>
                      <w:rFonts w:hint="default"/>
                      <w:sz w:val="15"/>
                      <w:szCs w:val="15"/>
                      <w:lang w:val="en-US"/>
                    </w:rPr>
                    <w:t>李妹玲</w:t>
                  </w:r>
                </w:p>
                <w:p>
                  <w:pPr>
                    <w:pStyle w:val="style0"/>
                    <w:jc w:val="center"/>
                    <w:rPr>
                      <w:sz w:val="18"/>
                      <w:szCs w:val="18"/>
                    </w:rPr>
                  </w:pPr>
                </w:p>
                <w:p>
                  <w:pPr>
                    <w:pStyle w:val="style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朱炼强</w:t>
                  </w:r>
                </w:p>
              </w:txbxContent>
            </v:textbox>
          </v:shape>
        </w:pict>
      </w:r>
      <w:r>
        <w:rPr/>
        <w:pict>
          <v:shape id="1041" type="#_x0000_t109" style="position:absolute;margin-left:-51.9pt;margin-top:180.0pt;width:49.15pt;height:100.9pt;z-index:18;mso-position-horizontal-relative:text;mso-position-vertical-relative:text;mso-width-relative:page;mso-height-relative:page;mso-wrap-distance-left:0.0pt;mso-wrap-distance-right:0.0pt;visibility:visible;v-text-anchor:middle;">
            <v:stroke joinstyle="miter" weight="1.0pt"/>
            <v:fill/>
            <v:path o:connecttype="rect" gradientshapeok="t"/>
            <v:textbox>
              <w:txbxContent>
                <w:p>
                  <w:pPr>
                    <w:pStyle w:val="style0"/>
                    <w:jc w:val="center"/>
                    <w:rPr/>
                  </w:pPr>
                  <w:r>
                    <w:rPr>
                      <w:rFonts w:hint="eastAsia"/>
                    </w:rPr>
                    <w:t>文艺部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  <w:lang w:val="en-US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部长：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  <w:lang w:val="en-US"/>
                    </w:rPr>
                    <w:t>张 艳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副部：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  <w:lang w:val="en-US"/>
                    </w:rPr>
                  </w:pPr>
                  <w:r>
                    <w:rPr>
                      <w:sz w:val="15"/>
                      <w:szCs w:val="15"/>
                      <w:lang w:val="en-US"/>
                    </w:rPr>
                    <w:t>聂诗琦</w:t>
                  </w:r>
                </w:p>
                <w:p>
                  <w:pPr>
                    <w:pStyle w:val="style0"/>
                    <w:jc w:val="center"/>
                    <w:rPr>
                      <w:sz w:val="15"/>
                      <w:szCs w:val="15"/>
                    </w:rPr>
                  </w:pPr>
                </w:p>
                <w:p>
                  <w:pPr>
                    <w:pStyle w:val="style0"/>
                    <w:jc w:val="left"/>
                    <w:rPr>
                      <w:sz w:val="15"/>
                      <w:szCs w:val="15"/>
                    </w:rPr>
                  </w:pPr>
                </w:p>
                <w:p>
                  <w:pPr>
                    <w:pStyle w:val="style0"/>
                    <w:jc w:val="center"/>
                    <w:rPr>
                      <w:rFonts w:hint="eastAsia"/>
                      <w:sz w:val="15"/>
                      <w:szCs w:val="15"/>
                    </w:rPr>
                  </w:pPr>
                  <w:r>
                    <w:rPr>
                      <w:rFonts w:hint="default"/>
                      <w:sz w:val="15"/>
                      <w:szCs w:val="15"/>
                      <w:lang w:val="en-US"/>
                    </w:rPr>
                    <w:t>彭为民</w:t>
                  </w:r>
                </w:p>
                <w:p>
                  <w:pPr>
                    <w:pStyle w:val="style0"/>
                    <w:jc w:val="center"/>
                    <w:rPr/>
                  </w:pPr>
                </w:p>
                <w:p>
                  <w:pPr>
                    <w:pStyle w:val="style0"/>
                    <w:jc w:val="left"/>
                    <w:rPr/>
                  </w:pPr>
                </w:p>
              </w:txbxContent>
            </v:textbox>
          </v:shape>
        </w:pict>
      </w:r>
      <w:r>
        <w:rPr/>
        <w:pict>
          <v:line id="1042" stroked="t" from="92.9pt,159.35pt" to="92.9pt,176.9pt" style="position:absolute;z-index:13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/>
        <w:pict>
          <v:line id="1043" stroked="t" from="37.05pt,159.35pt" to="37.05pt,178.45pt" style="position:absolute;z-index:12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/>
        <w:pict>
          <v:line id="1044" stroked="t" from="76.35pt,144.7pt" to="76.6pt,158.95pt" style="position:absolute;z-index:10;mso-position-horizontal-relative:text;mso-position-vertical-relative:text;mso-width-relative:page;mso-height-relative:page;mso-wrap-distance-left:0.0pt;mso-wrap-distance-right:0.0pt;visibility:visible;flip:x;">
            <v:stroke joinstyle="miter" weight="0.5pt"/>
            <v:fill/>
          </v:line>
        </w:pict>
      </w:r>
      <w:r>
        <w:rPr/>
        <w:pict>
          <v:shape id="1045" type="#_x0000_t109" style="position:absolute;margin-left:257.85pt;margin-top:81.65pt;width:61.05pt;height:66.7pt;z-index:8;mso-position-horizontal-relative:text;mso-position-vertical-relative:text;mso-width-relative:page;mso-height-relative:page;mso-wrap-distance-left:0.0pt;mso-wrap-distance-right:0.0pt;visibility:visible;v-text-anchor:middle;">
            <v:stroke joinstyle="miter" weight="1.0pt"/>
            <v:fill/>
            <v:path o:connecttype="rect" gradientshapeok="t"/>
            <v:textbox>
              <w:txbxContent>
                <w:p>
                  <w:pPr>
                    <w:pStyle w:val="style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团副助理</w:t>
                  </w:r>
                </w:p>
                <w:p>
                  <w:pPr>
                    <w:pStyle w:val="style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唐海燕</w:t>
                  </w:r>
                </w:p>
                <w:p>
                  <w:pPr>
                    <w:pStyle w:val="style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李妹玲</w:t>
                  </w:r>
                </w:p>
              </w:txbxContent>
            </v:textbox>
          </v:shape>
        </w:pict>
      </w:r>
      <w:r>
        <w:rPr/>
        <w:pict>
          <v:shape id="1046" type="#_x0000_t109" style="position:absolute;margin-left:46.85pt;margin-top:75.9pt;width:59.5pt;height:68.8pt;z-index:7;mso-position-horizontal-relative:text;mso-position-vertical-relative:text;mso-width-relative:page;mso-height-relative:page;mso-wrap-distance-left:0.0pt;mso-wrap-distance-right:0.0pt;visibility:visible;v-text-anchor:middle;">
            <v:stroke joinstyle="miter" weight="1.0pt"/>
            <v:fill/>
            <v:path o:connecttype="rect" gradientshapeok="t"/>
            <v:textbox>
              <w:txbxContent>
                <w:p>
                  <w:pPr>
                    <w:pStyle w:val="style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lang w:val="en-US"/>
                    </w:rPr>
                    <w:t>书记助理</w:t>
                  </w:r>
                </w:p>
                <w:p>
                  <w:pPr>
                    <w:pStyle w:val="style0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张思睿</w:t>
                  </w:r>
                </w:p>
                <w:p>
                  <w:pPr>
                    <w:pStyle w:val="style0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龙东云</w:t>
                  </w:r>
                </w:p>
                <w:p>
                  <w:pPr>
                    <w:pStyle w:val="style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谭  垄</w:t>
                  </w:r>
                </w:p>
                <w:p>
                  <w:pPr>
                    <w:pStyle w:val="style0"/>
                    <w:jc w:val="center"/>
                    <w:rPr/>
                  </w:pPr>
                </w:p>
                <w:p>
                  <w:pPr>
                    <w:pStyle w:val="style0"/>
                    <w:jc w:val="center"/>
                    <w:rPr/>
                  </w:pPr>
                </w:p>
              </w:txbxContent>
            </v:textbox>
          </v:shape>
        </w:pict>
      </w:r>
      <w:r>
        <w:rPr/>
        <w:pict>
          <v:line id="1047" stroked="t" from="286.35pt,58.3pt" to="286.35pt,81.55pt" style="position:absolute;z-index:6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/>
        <w:pict>
          <v:line id="1048" stroked="t" from="74.25pt,58.3pt" to="74.25pt,75.35pt" style="position:absolute;z-index:5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/>
        <w:pict>
          <v:line id="1049" stroked="t" from="74.8pt,57.25pt" to="286.35pt,57.25pt" style="position:absolute;z-index:4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</v:line>
        </w:pict>
      </w:r>
      <w:r>
        <w:rPr/>
        <w:pict>
          <v:line id="1050" stroked="t" from="177.7pt,48.95pt" to="177.75pt,57.75pt" style="position:absolute;z-index:3;mso-position-horizontal-relative:text;mso-position-vertical-relative:text;mso-width-relative:page;mso-height-relative:page;mso-wrap-distance-left:0.0pt;mso-wrap-distance-right:0.0pt;visibility:visible;flip:x;">
            <v:stroke joinstyle="miter" weight="0.5pt"/>
            <v:fill/>
          </v:line>
        </w:pict>
      </w:r>
      <w:bookmarkStart w:id="0" w:name="_GoBack"/>
      <w:bookmarkEnd w:id="0"/>
    </w:p>
    <w:sectPr>
      <w:pgSz w:w="11906" w:h="16838" w:orient="portrait"/>
      <w:pgMar w:top="1440" w:right="1800" w:bottom="1440" w:left="2835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000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 Unicode MS"/>
    <w:panose1 w:val="00000000000000000000"/>
    <w:charset w:val="00"/>
    <w:family w:val="auto"/>
    <w:pitch w:val="default"/>
    <w:sig w:usb0="00000001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45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rPr>
      <w:kern w:val="2"/>
      <w:sz w:val="18"/>
      <w:szCs w:val="18"/>
    </w:rPr>
  </w:style>
  <w:style w:type="paragraph" w:styleId="style32">
    <w:name w:val="footer"/>
    <w:basedOn w:val="style0"/>
    <w:next w:val="style32"/>
    <w:link w:val="style4098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rPr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143</Words>
  <Pages>1</Pages>
  <Characters>143</Characters>
  <Application>WPS Office</Application>
  <DocSecurity>0</DocSecurity>
  <Paragraphs>66</Paragraphs>
  <ScaleCrop>false</ScaleCrop>
  <Company>Sky123.Org</Company>
  <LinksUpToDate>false</LinksUpToDate>
  <CharactersWithSpaces>172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2017-05-30T11:45:00Z</dcterms:created>
  <dc:creator>Administrator</dc:creator>
  <lastModifiedBy>vivo X6SPlus D</lastModifiedBy>
  <dcterms:modified xsi:type="dcterms:W3CDTF">2019-04-01T09:52:51Z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