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宋体" w:eastAsia="宋体" w:hAnsi="宋体"/>
          <w:b/>
          <w:bCs/>
          <w:sz w:val="44"/>
          <w:szCs w:val="44"/>
        </w:rPr>
      </w:pPr>
      <w:r>
        <w:rPr>
          <w:rFonts w:ascii="宋体" w:eastAsia="宋体" w:hAnsi="宋体" w:hint="eastAsia"/>
          <w:b/>
          <w:bCs/>
          <w:sz w:val="44"/>
          <w:szCs w:val="44"/>
        </w:rPr>
        <w:t>国际学院20</w:t>
      </w:r>
      <w:r>
        <w:rPr>
          <w:rFonts w:ascii="宋体" w:eastAsia="宋体" w:hAnsi="宋体" w:hint="eastAsia"/>
          <w:b/>
          <w:bCs/>
          <w:sz w:val="44"/>
          <w:szCs w:val="44"/>
          <w:lang w:val="en-US" w:eastAsia="zh-CN"/>
        </w:rPr>
        <w:t>20</w:t>
      </w:r>
      <w:r>
        <w:rPr>
          <w:rFonts w:ascii="宋体" w:eastAsia="宋体" w:hAnsi="宋体" w:hint="eastAsia"/>
          <w:b/>
          <w:bCs/>
          <w:sz w:val="44"/>
          <w:szCs w:val="44"/>
        </w:rPr>
        <w:t>年</w:t>
      </w:r>
      <w:r>
        <w:rPr>
          <w:rFonts w:ascii="宋体" w:eastAsia="宋体" w:hAnsi="宋体" w:hint="eastAsia"/>
          <w:b/>
          <w:bCs/>
          <w:sz w:val="44"/>
          <w:szCs w:val="44"/>
          <w:lang w:eastAsia="zh-CN"/>
        </w:rPr>
        <w:t>上</w:t>
      </w:r>
      <w:r>
        <w:rPr>
          <w:rFonts w:ascii="宋体" w:eastAsia="宋体" w:hAnsi="宋体" w:hint="eastAsia"/>
          <w:b/>
          <w:bCs/>
          <w:sz w:val="44"/>
          <w:szCs w:val="44"/>
        </w:rPr>
        <w:t>学期预备党员转正公示</w:t>
      </w:r>
    </w:p>
    <w:p>
      <w:pPr>
        <w:pStyle w:val="style0"/>
        <w:ind w:firstLine="480" w:firstLineChars="200"/>
        <w:rPr>
          <w:rFonts w:ascii="宋体" w:cs="宋体" w:hAnsi="宋体"/>
          <w:sz w:val="24"/>
        </w:rPr>
      </w:pPr>
      <w:r>
        <w:rPr>
          <w:rFonts w:ascii="宋体" w:cs="宋体" w:hAnsi="宋体" w:hint="eastAsia"/>
          <w:sz w:val="24"/>
        </w:rPr>
        <w:t>经党组织一年以上的教育培养和考察，党总支已在近期召开党员大会讨论审议，拟定</w:t>
      </w:r>
      <w:r>
        <w:rPr>
          <w:rFonts w:ascii="宋体" w:cs="宋体" w:hAnsi="宋体" w:hint="eastAsia"/>
          <w:sz w:val="24"/>
          <w:lang w:eastAsia="zh-CN"/>
        </w:rPr>
        <w:t>旷争威</w:t>
      </w:r>
      <w:r>
        <w:rPr>
          <w:rFonts w:ascii="宋体" w:cs="宋体" w:hAnsi="宋体" w:hint="eastAsia"/>
          <w:sz w:val="24"/>
        </w:rPr>
        <w:t>等</w:t>
      </w:r>
      <w:r>
        <w:rPr>
          <w:rFonts w:ascii="宋体" w:cs="宋体" w:hAnsi="宋体" w:hint="eastAsia"/>
          <w:sz w:val="24"/>
          <w:lang w:val="en-US" w:eastAsia="zh-CN"/>
        </w:rPr>
        <w:t>9</w:t>
      </w:r>
      <w:r>
        <w:rPr>
          <w:rFonts w:ascii="宋体" w:cs="宋体" w:hAnsi="宋体" w:hint="eastAsia"/>
          <w:sz w:val="24"/>
        </w:rPr>
        <w:t>位同志为我院20</w:t>
      </w:r>
      <w:r>
        <w:rPr>
          <w:rFonts w:ascii="宋体" w:cs="宋体" w:hAnsi="宋体" w:hint="eastAsia"/>
          <w:sz w:val="24"/>
          <w:lang w:val="en-US" w:eastAsia="zh-CN"/>
        </w:rPr>
        <w:t>20</w:t>
      </w:r>
      <w:r>
        <w:rPr>
          <w:rFonts w:ascii="宋体" w:cs="宋体" w:hAnsi="宋体" w:hint="eastAsia"/>
          <w:sz w:val="24"/>
        </w:rPr>
        <w:t>年上学期预备转正对象。为了进一步对预备党员的教育和管理，根据《中国共产党发展党员工作细则》和《中共邵阳学院委员会发展党员工作细则》的有关精神，现将我院预备党员转正名单公示如下。公示期限为：自20</w:t>
      </w:r>
      <w:r>
        <w:rPr>
          <w:rFonts w:ascii="宋体" w:cs="宋体" w:hAnsi="宋体" w:hint="eastAsia"/>
          <w:sz w:val="24"/>
          <w:lang w:val="en-US" w:eastAsia="zh-CN"/>
        </w:rPr>
        <w:t>20</w:t>
      </w:r>
      <w:r>
        <w:rPr>
          <w:rFonts w:ascii="宋体" w:cs="宋体" w:hAnsi="宋体" w:hint="eastAsia"/>
          <w:sz w:val="24"/>
        </w:rPr>
        <w:t>年</w:t>
      </w:r>
      <w:r>
        <w:rPr>
          <w:rFonts w:ascii="宋体" w:cs="宋体" w:hAnsi="宋体" w:hint="eastAsia"/>
          <w:sz w:val="24"/>
          <w:lang w:val="en-US" w:eastAsia="zh-CN"/>
        </w:rPr>
        <w:t>5</w:t>
      </w:r>
      <w:r>
        <w:rPr>
          <w:rFonts w:ascii="宋体" w:cs="宋体" w:hAnsi="宋体" w:hint="eastAsia"/>
          <w:sz w:val="24"/>
        </w:rPr>
        <w:t>月2</w:t>
      </w:r>
      <w:r>
        <w:rPr>
          <w:rFonts w:ascii="宋体" w:cs="宋体" w:hAnsi="宋体" w:hint="eastAsia"/>
          <w:sz w:val="24"/>
          <w:lang w:val="en-US" w:eastAsia="zh-CN"/>
        </w:rPr>
        <w:t>2</w:t>
      </w:r>
      <w:r>
        <w:rPr>
          <w:rFonts w:ascii="宋体" w:cs="宋体" w:hAnsi="宋体" w:hint="eastAsia"/>
          <w:sz w:val="24"/>
        </w:rPr>
        <w:t>日至20</w:t>
      </w:r>
      <w:r>
        <w:rPr>
          <w:rFonts w:ascii="宋体" w:cs="宋体" w:hAnsi="宋体" w:hint="eastAsia"/>
          <w:sz w:val="24"/>
          <w:lang w:val="en-US" w:eastAsia="zh-CN"/>
        </w:rPr>
        <w:t>20</w:t>
      </w:r>
      <w:r>
        <w:rPr>
          <w:rFonts w:ascii="宋体" w:cs="宋体" w:hAnsi="宋体" w:hint="eastAsia"/>
          <w:sz w:val="24"/>
        </w:rPr>
        <w:t>年</w:t>
      </w:r>
      <w:r>
        <w:rPr>
          <w:rFonts w:ascii="宋体" w:cs="宋体" w:hAnsi="宋体" w:hint="eastAsia"/>
          <w:sz w:val="24"/>
          <w:lang w:val="en-US" w:eastAsia="zh-CN"/>
        </w:rPr>
        <w:t>5</w:t>
      </w:r>
      <w:r>
        <w:rPr>
          <w:rFonts w:ascii="宋体" w:cs="宋体" w:hAnsi="宋体" w:hint="eastAsia"/>
          <w:sz w:val="24"/>
        </w:rPr>
        <w:t>月2</w:t>
      </w:r>
      <w:r>
        <w:rPr>
          <w:rFonts w:ascii="宋体" w:cs="宋体" w:hAnsi="宋体" w:hint="eastAsia"/>
          <w:sz w:val="24"/>
          <w:lang w:val="en-US" w:eastAsia="zh-CN"/>
        </w:rPr>
        <w:t>5</w:t>
      </w:r>
      <w:r>
        <w:rPr>
          <w:rFonts w:ascii="宋体" w:cs="宋体" w:hAnsi="宋体" w:hint="eastAsia"/>
          <w:sz w:val="24"/>
        </w:rPr>
        <w:t>日止。如果对下列公示的转正对象有异议，请于20</w:t>
      </w:r>
      <w:r>
        <w:rPr>
          <w:rFonts w:ascii="宋体" w:cs="宋体" w:hAnsi="宋体" w:hint="eastAsia"/>
          <w:sz w:val="24"/>
          <w:lang w:val="en-US" w:eastAsia="zh-CN"/>
        </w:rPr>
        <w:t>20</w:t>
      </w:r>
      <w:r>
        <w:rPr>
          <w:rFonts w:ascii="宋体" w:cs="宋体" w:hAnsi="宋体" w:hint="eastAsia"/>
          <w:sz w:val="24"/>
        </w:rPr>
        <w:t>年</w:t>
      </w:r>
      <w:r>
        <w:rPr>
          <w:rFonts w:ascii="宋体" w:cs="宋体" w:hAnsi="宋体" w:hint="eastAsia"/>
          <w:sz w:val="24"/>
          <w:lang w:val="en-US" w:eastAsia="zh-CN"/>
        </w:rPr>
        <w:t>5</w:t>
      </w:r>
      <w:r>
        <w:rPr>
          <w:rFonts w:ascii="宋体" w:cs="宋体" w:hAnsi="宋体" w:hint="eastAsia"/>
          <w:sz w:val="24"/>
        </w:rPr>
        <w:t>月2</w:t>
      </w:r>
      <w:r>
        <w:rPr>
          <w:rFonts w:ascii="宋体" w:cs="宋体" w:hAnsi="宋体" w:hint="eastAsia"/>
          <w:sz w:val="24"/>
          <w:lang w:val="en-US" w:eastAsia="zh-CN"/>
        </w:rPr>
        <w:t>5</w:t>
      </w:r>
      <w:bookmarkStart w:id="0" w:name="_GoBack"/>
      <w:bookmarkEnd w:id="0"/>
      <w:r>
        <w:rPr>
          <w:rFonts w:ascii="宋体" w:cs="宋体" w:hAnsi="宋体" w:hint="eastAsia"/>
          <w:sz w:val="24"/>
          <w:lang w:val="en-US" w:eastAsia="zh-CN"/>
        </w:rPr>
        <w:t>日</w:t>
      </w:r>
      <w:r>
        <w:rPr>
          <w:rFonts w:ascii="宋体" w:cs="宋体" w:hAnsi="宋体" w:hint="eastAsia"/>
          <w:sz w:val="24"/>
        </w:rPr>
        <w:t>17：00前向国际学院党总支反映，联系电话：138</w:t>
      </w:r>
      <w:r>
        <w:rPr>
          <w:rFonts w:ascii="宋体" w:cs="宋体" w:hAnsi="宋体" w:hint="default"/>
          <w:sz w:val="24"/>
          <w:lang w:val="en-US"/>
        </w:rPr>
        <w:t>74220878</w:t>
      </w:r>
    </w:p>
    <w:p>
      <w:pPr>
        <w:pStyle w:val="style0"/>
        <w:ind w:firstLine="480" w:firstLineChars="200"/>
        <w:rPr>
          <w:rFonts w:ascii="宋体" w:cs="宋体" w:hAnsi="宋体"/>
          <w:sz w:val="24"/>
        </w:rPr>
      </w:pPr>
    </w:p>
    <w:tbl>
      <w:tblPr>
        <w:tblStyle w:val="style105"/>
        <w:tblW w:w="14228" w:type="dxa"/>
        <w:jc w:val="center"/>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0" w:type="dxa"/>
          <w:bottom w:w="0" w:type="dxa"/>
          <w:right w:w="0" w:type="dxa"/>
        </w:tblCellMar>
      </w:tblPr>
      <w:tblGrid>
        <w:gridCol w:w="484"/>
        <w:gridCol w:w="940"/>
        <w:gridCol w:w="1960"/>
        <w:gridCol w:w="490"/>
        <w:gridCol w:w="1200"/>
        <w:gridCol w:w="1020"/>
        <w:gridCol w:w="1180"/>
        <w:gridCol w:w="1190"/>
        <w:gridCol w:w="820"/>
        <w:gridCol w:w="4320"/>
        <w:gridCol w:w="624"/>
      </w:tblGrid>
      <w:tr>
        <w:trPr>
          <w:trHeight w:val="1024" w:hRule="atLeast"/>
          <w:jc w:val="center"/>
        </w:trPr>
        <w:tc>
          <w:tcPr>
            <w:tcW w:w="484" w:type="dxa"/>
            <w:tcBorders/>
            <w:vAlign w:val="center"/>
          </w:tcPr>
          <w:p>
            <w:pPr>
              <w:pStyle w:val="style0"/>
              <w:spacing w:lineRule="exact" w:line="400"/>
              <w:jc w:val="center"/>
              <w:rPr>
                <w:rFonts w:hint="eastAsia"/>
                <w:sz w:val="28"/>
              </w:rPr>
            </w:pPr>
            <w:r>
              <w:rPr>
                <w:rFonts w:hint="eastAsia"/>
                <w:sz w:val="28"/>
              </w:rPr>
              <w:t>序</w:t>
            </w:r>
          </w:p>
          <w:p>
            <w:pPr>
              <w:pStyle w:val="style0"/>
              <w:spacing w:lineRule="exact" w:line="400"/>
              <w:jc w:val="center"/>
              <w:rPr>
                <w:rFonts w:hint="eastAsia"/>
                <w:sz w:val="28"/>
              </w:rPr>
            </w:pPr>
            <w:r>
              <w:rPr>
                <w:rFonts w:hint="eastAsia"/>
                <w:sz w:val="28"/>
              </w:rPr>
              <w:t>号</w:t>
            </w:r>
          </w:p>
        </w:tc>
        <w:tc>
          <w:tcPr>
            <w:tcW w:w="940" w:type="dxa"/>
            <w:tcBorders/>
            <w:vAlign w:val="center"/>
          </w:tcPr>
          <w:p>
            <w:pPr>
              <w:pStyle w:val="style0"/>
              <w:jc w:val="center"/>
              <w:rPr>
                <w:rFonts w:hint="eastAsia"/>
                <w:sz w:val="28"/>
              </w:rPr>
            </w:pPr>
            <w:r>
              <w:rPr>
                <w:rFonts w:hint="eastAsia"/>
                <w:sz w:val="28"/>
              </w:rPr>
              <w:t>姓 名</w:t>
            </w:r>
          </w:p>
        </w:tc>
        <w:tc>
          <w:tcPr>
            <w:tcW w:w="1960" w:type="dxa"/>
            <w:tcBorders/>
            <w:vAlign w:val="center"/>
          </w:tcPr>
          <w:p>
            <w:pPr>
              <w:pStyle w:val="style0"/>
              <w:jc w:val="center"/>
              <w:rPr>
                <w:rFonts w:hint="eastAsia"/>
                <w:sz w:val="28"/>
              </w:rPr>
            </w:pPr>
            <w:r>
              <w:rPr>
                <w:rFonts w:hint="eastAsia"/>
                <w:sz w:val="28"/>
              </w:rPr>
              <w:t>系（院）、年级、专业</w:t>
            </w:r>
          </w:p>
        </w:tc>
        <w:tc>
          <w:tcPr>
            <w:tcW w:w="490" w:type="dxa"/>
            <w:tcBorders/>
            <w:vAlign w:val="center"/>
          </w:tcPr>
          <w:p>
            <w:pPr>
              <w:pStyle w:val="style0"/>
              <w:spacing w:lineRule="exact" w:line="400"/>
              <w:jc w:val="center"/>
              <w:rPr>
                <w:rFonts w:hint="eastAsia"/>
                <w:sz w:val="28"/>
              </w:rPr>
            </w:pPr>
            <w:r>
              <w:rPr>
                <w:rFonts w:hint="eastAsia"/>
                <w:sz w:val="28"/>
              </w:rPr>
              <w:t>性</w:t>
            </w:r>
          </w:p>
          <w:p>
            <w:pPr>
              <w:pStyle w:val="style0"/>
              <w:spacing w:lineRule="exact" w:line="400"/>
              <w:jc w:val="center"/>
              <w:rPr>
                <w:rFonts w:hint="eastAsia"/>
                <w:sz w:val="28"/>
              </w:rPr>
            </w:pPr>
            <w:r>
              <w:rPr>
                <w:rFonts w:hint="eastAsia"/>
                <w:sz w:val="28"/>
              </w:rPr>
              <w:t>别</w:t>
            </w:r>
          </w:p>
        </w:tc>
        <w:tc>
          <w:tcPr>
            <w:tcW w:w="1200" w:type="dxa"/>
            <w:tcBorders/>
            <w:vAlign w:val="center"/>
          </w:tcPr>
          <w:p>
            <w:pPr>
              <w:pStyle w:val="style0"/>
              <w:jc w:val="center"/>
              <w:rPr>
                <w:rFonts w:hint="eastAsia"/>
                <w:sz w:val="28"/>
              </w:rPr>
            </w:pPr>
            <w:r>
              <w:rPr>
                <w:rFonts w:hint="eastAsia"/>
                <w:sz w:val="28"/>
              </w:rPr>
              <w:t>出生年月</w:t>
            </w:r>
          </w:p>
        </w:tc>
        <w:tc>
          <w:tcPr>
            <w:tcW w:w="1020" w:type="dxa"/>
            <w:tcBorders/>
            <w:vAlign w:val="center"/>
          </w:tcPr>
          <w:p>
            <w:pPr>
              <w:pStyle w:val="style0"/>
              <w:jc w:val="center"/>
              <w:rPr>
                <w:rFonts w:hint="eastAsia"/>
                <w:sz w:val="28"/>
              </w:rPr>
            </w:pPr>
            <w:r>
              <w:rPr>
                <w:rFonts w:hint="eastAsia"/>
                <w:sz w:val="28"/>
              </w:rPr>
              <w:t>籍 贯</w:t>
            </w:r>
          </w:p>
        </w:tc>
        <w:tc>
          <w:tcPr>
            <w:tcW w:w="1180" w:type="dxa"/>
            <w:tcBorders/>
            <w:vAlign w:val="center"/>
          </w:tcPr>
          <w:p>
            <w:pPr>
              <w:pStyle w:val="style0"/>
              <w:jc w:val="center"/>
              <w:rPr>
                <w:rFonts w:hint="eastAsia"/>
                <w:sz w:val="28"/>
              </w:rPr>
            </w:pPr>
            <w:r>
              <w:rPr>
                <w:rFonts w:hint="eastAsia"/>
                <w:sz w:val="28"/>
              </w:rPr>
              <w:t>职务</w:t>
            </w:r>
          </w:p>
        </w:tc>
        <w:tc>
          <w:tcPr>
            <w:tcW w:w="1190" w:type="dxa"/>
            <w:tcBorders/>
            <w:vAlign w:val="center"/>
          </w:tcPr>
          <w:p>
            <w:pPr>
              <w:pStyle w:val="style0"/>
              <w:jc w:val="center"/>
              <w:rPr>
                <w:rFonts w:hint="eastAsia"/>
                <w:sz w:val="28"/>
              </w:rPr>
            </w:pPr>
            <w:r>
              <w:rPr>
                <w:rFonts w:hint="eastAsia"/>
                <w:sz w:val="28"/>
              </w:rPr>
              <w:t>入党时间</w:t>
            </w:r>
          </w:p>
        </w:tc>
        <w:tc>
          <w:tcPr>
            <w:tcW w:w="820" w:type="dxa"/>
            <w:tcBorders/>
            <w:vAlign w:val="center"/>
          </w:tcPr>
          <w:p>
            <w:pPr>
              <w:pStyle w:val="style0"/>
              <w:spacing w:lineRule="exact" w:line="400"/>
              <w:jc w:val="center"/>
              <w:rPr>
                <w:rFonts w:hint="eastAsia"/>
                <w:sz w:val="28"/>
              </w:rPr>
            </w:pPr>
            <w:r>
              <w:rPr>
                <w:rFonts w:hint="eastAsia"/>
                <w:sz w:val="28"/>
              </w:rPr>
              <w:t>学历</w:t>
            </w:r>
          </w:p>
          <w:p>
            <w:pPr>
              <w:pStyle w:val="style0"/>
              <w:spacing w:lineRule="exact" w:line="400"/>
              <w:jc w:val="center"/>
              <w:rPr>
                <w:rFonts w:hint="eastAsia"/>
                <w:sz w:val="28"/>
              </w:rPr>
            </w:pPr>
            <w:r>
              <w:rPr>
                <w:rFonts w:hint="eastAsia"/>
                <w:sz w:val="28"/>
              </w:rPr>
              <w:t>层次</w:t>
            </w:r>
          </w:p>
        </w:tc>
        <w:tc>
          <w:tcPr>
            <w:tcW w:w="4320" w:type="dxa"/>
            <w:tcBorders/>
            <w:vAlign w:val="center"/>
          </w:tcPr>
          <w:p>
            <w:pPr>
              <w:pStyle w:val="style0"/>
              <w:jc w:val="center"/>
              <w:rPr>
                <w:rFonts w:hint="eastAsia"/>
                <w:sz w:val="28"/>
              </w:rPr>
            </w:pPr>
            <w:r>
              <w:rPr>
                <w:rFonts w:hint="eastAsia"/>
                <w:sz w:val="28"/>
              </w:rPr>
              <w:t>奖  惩  情  况</w:t>
            </w:r>
          </w:p>
        </w:tc>
        <w:tc>
          <w:tcPr>
            <w:tcW w:w="624" w:type="dxa"/>
            <w:tcBorders/>
            <w:vAlign w:val="center"/>
          </w:tcPr>
          <w:p>
            <w:pPr>
              <w:pStyle w:val="style0"/>
              <w:jc w:val="center"/>
              <w:rPr>
                <w:rFonts w:hint="eastAsia"/>
                <w:sz w:val="28"/>
              </w:rPr>
            </w:pPr>
            <w:r>
              <w:rPr>
                <w:rFonts w:hint="eastAsia"/>
                <w:sz w:val="28"/>
              </w:rPr>
              <w:t>备注</w:t>
            </w:r>
          </w:p>
        </w:tc>
      </w:tr>
      <w:tr>
        <w:tblPrEx/>
        <w:trPr>
          <w:trHeight w:val="690" w:hRule="atLeast"/>
          <w:jc w:val="center"/>
        </w:trPr>
        <w:tc>
          <w:tcPr>
            <w:tcW w:w="484" w:type="dxa"/>
            <w:tcBorders/>
            <w:vAlign w:val="center"/>
          </w:tcPr>
          <w:p>
            <w:pPr>
              <w:pStyle w:val="style0"/>
              <w:jc w:val="center"/>
              <w:rPr>
                <w:rFonts w:hint="eastAsia"/>
                <w:sz w:val="28"/>
              </w:rPr>
            </w:pPr>
            <w:r>
              <w:rPr>
                <w:rFonts w:hint="eastAsia"/>
                <w:sz w:val="28"/>
              </w:rPr>
              <w:t>1</w:t>
            </w:r>
          </w:p>
        </w:tc>
        <w:tc>
          <w:tcPr>
            <w:tcW w:w="94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旷争威</w:t>
            </w:r>
          </w:p>
        </w:tc>
        <w:tc>
          <w:tcPr>
            <w:tcW w:w="196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国际学院 17级</w:t>
            </w:r>
          </w:p>
          <w:p>
            <w:pPr>
              <w:pStyle w:val="style0"/>
              <w:spacing w:lineRule="exact" w:line="400"/>
              <w:jc w:val="center"/>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电子科学与技术</w:t>
            </w:r>
          </w:p>
        </w:tc>
        <w:tc>
          <w:tcPr>
            <w:tcW w:w="490" w:type="dxa"/>
            <w:tcBorders/>
            <w:vAlign w:val="center"/>
          </w:tcPr>
          <w:p>
            <w:pPr>
              <w:pStyle w:val="style0"/>
              <w:spacing w:lineRule="exact" w:line="400"/>
              <w:jc w:val="center"/>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男</w:t>
            </w:r>
          </w:p>
        </w:tc>
        <w:tc>
          <w:tcPr>
            <w:tcW w:w="1200" w:type="dxa"/>
            <w:tcBorders/>
            <w:vAlign w:val="center"/>
          </w:tcPr>
          <w:p>
            <w:pPr>
              <w:pStyle w:val="style0"/>
              <w:spacing w:lineRule="exact" w:line="400"/>
              <w:jc w:val="center"/>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1998.09</w:t>
            </w:r>
          </w:p>
        </w:tc>
        <w:tc>
          <w:tcPr>
            <w:tcW w:w="1020" w:type="dxa"/>
            <w:tcBorders/>
            <w:vAlign w:val="center"/>
          </w:tcPr>
          <w:p>
            <w:pPr>
              <w:pStyle w:val="style0"/>
              <w:spacing w:lineRule="exact" w:line="400"/>
              <w:jc w:val="center"/>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湖南湘潭</w:t>
            </w:r>
          </w:p>
        </w:tc>
        <w:tc>
          <w:tcPr>
            <w:tcW w:w="1180" w:type="dxa"/>
            <w:tcBorders/>
            <w:vAlign w:val="center"/>
          </w:tcPr>
          <w:p>
            <w:pPr>
              <w:pStyle w:val="style0"/>
              <w:spacing w:lineRule="exact" w:line="400"/>
              <w:jc w:val="center"/>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国际学院团总支副书记、团支部书记</w:t>
            </w:r>
          </w:p>
        </w:tc>
        <w:tc>
          <w:tcPr>
            <w:tcW w:w="1190" w:type="dxa"/>
            <w:tcBorders/>
            <w:vAlign w:val="center"/>
          </w:tcPr>
          <w:p>
            <w:pPr>
              <w:pStyle w:val="style0"/>
              <w:spacing w:lineRule="exact" w:line="400"/>
              <w:jc w:val="center"/>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2019.05</w:t>
            </w:r>
          </w:p>
        </w:tc>
        <w:tc>
          <w:tcPr>
            <w:tcW w:w="8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本科</w:t>
            </w:r>
          </w:p>
        </w:tc>
        <w:tc>
          <w:tcPr>
            <w:tcW w:w="4320" w:type="dxa"/>
            <w:tcBorders/>
            <w:vAlign w:val="center"/>
          </w:tcPr>
          <w:p>
            <w:pPr>
              <w:pStyle w:val="style0"/>
              <w:spacing w:lineRule="exact" w:line="400"/>
              <w:jc w:val="left"/>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普通话等级证书、全国大学英语四级、六级证书、2018、2019年全国大学生英语竞赛三等奖、湖南省大学生英语口语大赛三等奖、乙等奖学金、创新奖学金、邵阳学院英语竞赛二等奖、三好学生、校园先锋、三下乡优秀个人、优秀学生干部、优秀共青团干部、社会实践活动积极分子、文体艺术奖、第二届“一带一路”国家文化风情展大赛二等奖、第十二届心理情景剧大赛二等奖</w:t>
            </w:r>
          </w:p>
        </w:tc>
        <w:tc>
          <w:tcPr>
            <w:tcW w:w="624" w:type="dxa"/>
            <w:tcBorders/>
            <w:vAlign w:val="center"/>
          </w:tcPr>
          <w:p>
            <w:pPr>
              <w:pStyle w:val="style0"/>
              <w:spacing w:lineRule="exact" w:line="400"/>
              <w:jc w:val="center"/>
              <w:rPr>
                <w:rFonts w:ascii="宋体" w:cs="宋体" w:eastAsia="宋体" w:hAnsi="宋体" w:hint="eastAsia"/>
                <w:sz w:val="24"/>
                <w:szCs w:val="24"/>
                <w:lang w:val="en-US" w:eastAsia="zh-CN"/>
              </w:rPr>
            </w:pPr>
          </w:p>
        </w:tc>
      </w:tr>
      <w:tr>
        <w:tblPrEx/>
        <w:trPr>
          <w:trHeight w:val="690" w:hRule="atLeast"/>
          <w:jc w:val="center"/>
        </w:trPr>
        <w:tc>
          <w:tcPr>
            <w:tcW w:w="484" w:type="dxa"/>
            <w:tcBorders/>
            <w:vAlign w:val="center"/>
          </w:tcPr>
          <w:p>
            <w:pPr>
              <w:pStyle w:val="style0"/>
              <w:jc w:val="center"/>
              <w:rPr>
                <w:rFonts w:hint="eastAsia"/>
                <w:sz w:val="28"/>
              </w:rPr>
            </w:pPr>
            <w:r>
              <w:rPr>
                <w:rFonts w:hint="eastAsia"/>
                <w:sz w:val="28"/>
              </w:rPr>
              <w:t>2</w:t>
            </w:r>
          </w:p>
        </w:tc>
        <w:tc>
          <w:tcPr>
            <w:tcW w:w="940" w:type="dxa"/>
            <w:tcBorders/>
            <w:vAlign w:val="center"/>
          </w:tcPr>
          <w:p>
            <w:pPr>
              <w:pStyle w:val="style0"/>
              <w:spacing w:lineRule="exact" w:line="400"/>
              <w:jc w:val="center"/>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顾文涓</w:t>
            </w:r>
          </w:p>
        </w:tc>
        <w:tc>
          <w:tcPr>
            <w:tcW w:w="196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国际学院 17级</w:t>
            </w:r>
          </w:p>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旅游管理</w:t>
            </w:r>
          </w:p>
        </w:tc>
        <w:tc>
          <w:tcPr>
            <w:tcW w:w="49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女</w:t>
            </w:r>
          </w:p>
        </w:tc>
        <w:tc>
          <w:tcPr>
            <w:tcW w:w="120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1999.02</w:t>
            </w:r>
          </w:p>
        </w:tc>
        <w:tc>
          <w:tcPr>
            <w:tcW w:w="10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 xml:space="preserve">湖南岳阳 </w:t>
            </w:r>
          </w:p>
        </w:tc>
        <w:tc>
          <w:tcPr>
            <w:tcW w:w="118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 xml:space="preserve">曾任学习委员 </w:t>
            </w:r>
          </w:p>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寝室长</w:t>
            </w:r>
          </w:p>
        </w:tc>
        <w:tc>
          <w:tcPr>
            <w:tcW w:w="119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2019.05</w:t>
            </w:r>
          </w:p>
        </w:tc>
        <w:tc>
          <w:tcPr>
            <w:tcW w:w="8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本科</w:t>
            </w:r>
          </w:p>
        </w:tc>
        <w:tc>
          <w:tcPr>
            <w:tcW w:w="4320" w:type="dxa"/>
            <w:tcBorders/>
            <w:vAlign w:val="center"/>
          </w:tcPr>
          <w:p>
            <w:pPr>
              <w:pStyle w:val="style0"/>
              <w:spacing w:lineRule="exact" w:line="400"/>
              <w:jc w:val="left"/>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国家励志奖金、甲等奖学金、乙等奖学金、三好学生、优秀共青团员、优秀班干部、普通话二甲、英语四级证书、计算机一级证书、第五届大学生思想政治理论课研究性学习竞赛三等奖、第五届、第六届旅游综合技能大赛二等奖、第十届大学生职业规划大赛三等奖</w:t>
            </w:r>
          </w:p>
        </w:tc>
        <w:tc>
          <w:tcPr>
            <w:tcW w:w="624" w:type="dxa"/>
            <w:tcBorders/>
            <w:vAlign w:val="center"/>
          </w:tcPr>
          <w:p>
            <w:pPr>
              <w:pStyle w:val="style0"/>
              <w:spacing w:lineRule="exact" w:line="400"/>
              <w:jc w:val="center"/>
              <w:rPr>
                <w:rFonts w:ascii="宋体" w:cs="宋体" w:eastAsia="宋体" w:hAnsi="宋体" w:hint="eastAsia"/>
                <w:sz w:val="24"/>
                <w:szCs w:val="24"/>
                <w:lang w:val="en-US" w:eastAsia="zh-CN"/>
              </w:rPr>
            </w:pPr>
          </w:p>
        </w:tc>
      </w:tr>
      <w:tr>
        <w:tblPrEx/>
        <w:trPr>
          <w:trHeight w:val="690" w:hRule="atLeast"/>
          <w:jc w:val="center"/>
        </w:trPr>
        <w:tc>
          <w:tcPr>
            <w:tcW w:w="484" w:type="dxa"/>
            <w:tcBorders/>
            <w:vAlign w:val="center"/>
          </w:tcPr>
          <w:p>
            <w:pPr>
              <w:pStyle w:val="style0"/>
              <w:jc w:val="center"/>
              <w:rPr>
                <w:rFonts w:hint="eastAsia"/>
                <w:sz w:val="28"/>
              </w:rPr>
            </w:pPr>
            <w:r>
              <w:rPr>
                <w:rFonts w:hint="eastAsia"/>
                <w:sz w:val="28"/>
              </w:rPr>
              <w:t>3</w:t>
            </w:r>
          </w:p>
        </w:tc>
        <w:tc>
          <w:tcPr>
            <w:tcW w:w="94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匡露芳</w:t>
            </w:r>
          </w:p>
        </w:tc>
        <w:tc>
          <w:tcPr>
            <w:tcW w:w="196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 xml:space="preserve">国际学院 </w:t>
            </w:r>
            <w:r>
              <w:rPr>
                <w:rFonts w:ascii="宋体" w:cs="宋体" w:eastAsia="宋体" w:hAnsi="宋体" w:hint="default"/>
                <w:sz w:val="24"/>
                <w:szCs w:val="24"/>
                <w:lang w:val="en-US" w:eastAsia="zh-CN"/>
              </w:rPr>
              <w:t>17</w:t>
            </w:r>
            <w:r>
              <w:rPr>
                <w:rFonts w:ascii="宋体" w:cs="宋体" w:eastAsia="宋体" w:hAnsi="宋体" w:hint="eastAsia"/>
                <w:sz w:val="24"/>
                <w:szCs w:val="24"/>
                <w:lang w:val="en-US" w:eastAsia="zh-CN"/>
              </w:rPr>
              <w:t>级</w:t>
            </w:r>
          </w:p>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通信工程</w:t>
            </w:r>
          </w:p>
        </w:tc>
        <w:tc>
          <w:tcPr>
            <w:tcW w:w="49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女</w:t>
            </w:r>
          </w:p>
        </w:tc>
        <w:tc>
          <w:tcPr>
            <w:tcW w:w="120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default"/>
                <w:sz w:val="24"/>
                <w:szCs w:val="24"/>
                <w:lang w:val="en-US" w:eastAsia="zh-CN"/>
              </w:rPr>
              <w:t>1999.7</w:t>
            </w:r>
          </w:p>
        </w:tc>
        <w:tc>
          <w:tcPr>
            <w:tcW w:w="10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湖南衡阳</w:t>
            </w:r>
          </w:p>
        </w:tc>
        <w:tc>
          <w:tcPr>
            <w:tcW w:w="118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团支书</w:t>
            </w:r>
          </w:p>
        </w:tc>
        <w:tc>
          <w:tcPr>
            <w:tcW w:w="119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default"/>
                <w:sz w:val="24"/>
                <w:szCs w:val="24"/>
                <w:lang w:val="en-US" w:eastAsia="zh-CN"/>
              </w:rPr>
              <w:t>201</w:t>
            </w:r>
            <w:r>
              <w:rPr>
                <w:rFonts w:ascii="宋体" w:cs="宋体" w:eastAsia="宋体" w:hAnsi="宋体" w:hint="eastAsia"/>
                <w:sz w:val="24"/>
                <w:szCs w:val="24"/>
                <w:lang w:val="en-US" w:eastAsia="zh-CN"/>
              </w:rPr>
              <w:t>9</w:t>
            </w:r>
            <w:r>
              <w:rPr>
                <w:rFonts w:ascii="宋体" w:cs="宋体" w:eastAsia="宋体" w:hAnsi="宋体" w:hint="default"/>
                <w:sz w:val="24"/>
                <w:szCs w:val="24"/>
                <w:lang w:val="en-US" w:eastAsia="zh-CN"/>
              </w:rPr>
              <w:t>.</w:t>
            </w:r>
            <w:r>
              <w:rPr>
                <w:rFonts w:ascii="宋体" w:cs="宋体" w:eastAsia="宋体" w:hAnsi="宋体" w:hint="eastAsia"/>
                <w:sz w:val="24"/>
                <w:szCs w:val="24"/>
                <w:lang w:val="en-US" w:eastAsia="zh-CN"/>
              </w:rPr>
              <w:t>0</w:t>
            </w:r>
            <w:r>
              <w:rPr>
                <w:rFonts w:ascii="宋体" w:cs="宋体" w:eastAsia="宋体" w:hAnsi="宋体" w:hint="default"/>
                <w:sz w:val="24"/>
                <w:szCs w:val="24"/>
                <w:lang w:val="en-US" w:eastAsia="zh-CN"/>
              </w:rPr>
              <w:t>5</w:t>
            </w:r>
          </w:p>
        </w:tc>
        <w:tc>
          <w:tcPr>
            <w:tcW w:w="8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本科</w:t>
            </w:r>
          </w:p>
        </w:tc>
        <w:tc>
          <w:tcPr>
            <w:tcW w:w="4320" w:type="dxa"/>
            <w:tcBorders/>
            <w:vAlign w:val="center"/>
          </w:tcPr>
          <w:p>
            <w:pPr>
              <w:pStyle w:val="style0"/>
              <w:spacing w:lineRule="exact" w:line="400"/>
              <w:jc w:val="both"/>
              <w:rPr>
                <w:rFonts w:ascii="宋体" w:cs="宋体" w:eastAsia="宋体" w:hAnsi="宋体" w:hint="eastAsia"/>
                <w:sz w:val="24"/>
                <w:szCs w:val="24"/>
                <w:lang w:val="en-US" w:eastAsia="zh-CN"/>
              </w:rPr>
            </w:pPr>
            <w:r>
              <w:rPr>
                <w:rFonts w:ascii="宋体" w:cs="宋体" w:eastAsia="宋体" w:hAnsi="宋体" w:hint="default"/>
                <w:sz w:val="24"/>
                <w:szCs w:val="24"/>
                <w:lang w:val="en-US" w:eastAsia="zh-CN"/>
              </w:rPr>
              <w:t>邵阳学院</w:t>
            </w:r>
            <w:r>
              <w:rPr>
                <w:rFonts w:ascii="宋体" w:cs="宋体" w:eastAsia="宋体" w:hAnsi="宋体" w:hint="eastAsia"/>
                <w:sz w:val="24"/>
                <w:szCs w:val="24"/>
                <w:lang w:val="en-US" w:eastAsia="zh-CN"/>
              </w:rPr>
              <w:t>优</w:t>
            </w:r>
            <w:r>
              <w:rPr>
                <w:rFonts w:ascii="宋体" w:cs="宋体" w:eastAsia="宋体" w:hAnsi="宋体" w:hint="default"/>
                <w:sz w:val="24"/>
                <w:szCs w:val="24"/>
                <w:lang w:val="en-US" w:eastAsia="zh-CN"/>
              </w:rPr>
              <w:t>秀共青团员</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邵阳学院三好学生</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邵阳学院院创业奖学金</w:t>
            </w:r>
            <w:r>
              <w:rPr>
                <w:rFonts w:ascii="宋体" w:cs="宋体" w:eastAsia="宋体" w:hAnsi="宋体" w:hint="eastAsia"/>
                <w:sz w:val="24"/>
                <w:szCs w:val="24"/>
                <w:lang w:val="en-US" w:eastAsia="zh-CN"/>
              </w:rPr>
              <w:t>、邵阳学院</w:t>
            </w:r>
            <w:r>
              <w:rPr>
                <w:rFonts w:ascii="宋体" w:cs="宋体" w:eastAsia="宋体" w:hAnsi="宋体" w:hint="default"/>
                <w:sz w:val="24"/>
                <w:szCs w:val="24"/>
                <w:lang w:val="en-US" w:eastAsia="zh-CN"/>
              </w:rPr>
              <w:t>甲等奖学金</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国家励志奖学金</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邵阳市优秀共青团员</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邵阳学院优秀共青团干部</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丙等奖学金</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国家奖学金</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邵阳学院品学先锋</w:t>
            </w:r>
          </w:p>
        </w:tc>
        <w:tc>
          <w:tcPr>
            <w:tcW w:w="624" w:type="dxa"/>
            <w:tcBorders/>
            <w:vAlign w:val="center"/>
          </w:tcPr>
          <w:p>
            <w:pPr>
              <w:pStyle w:val="style0"/>
              <w:jc w:val="center"/>
              <w:rPr>
                <w:rFonts w:hint="eastAsia"/>
                <w:sz w:val="28"/>
              </w:rPr>
            </w:pPr>
          </w:p>
        </w:tc>
      </w:tr>
      <w:tr>
        <w:tblPrEx/>
        <w:trPr>
          <w:trHeight w:val="368" w:hRule="atLeast"/>
          <w:jc w:val="center"/>
        </w:trPr>
        <w:tc>
          <w:tcPr>
            <w:tcW w:w="484" w:type="dxa"/>
            <w:tcBorders/>
            <w:vAlign w:val="center"/>
          </w:tcPr>
          <w:p>
            <w:pPr>
              <w:pStyle w:val="style0"/>
              <w:jc w:val="center"/>
              <w:rPr>
                <w:rFonts w:hint="eastAsia"/>
                <w:sz w:val="28"/>
              </w:rPr>
            </w:pPr>
            <w:r>
              <w:rPr>
                <w:rFonts w:hint="eastAsia"/>
                <w:sz w:val="28"/>
              </w:rPr>
              <w:t>4</w:t>
            </w:r>
          </w:p>
        </w:tc>
        <w:tc>
          <w:tcPr>
            <w:tcW w:w="94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谭垄</w:t>
            </w:r>
          </w:p>
        </w:tc>
        <w:tc>
          <w:tcPr>
            <w:tcW w:w="196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国际学院 16级</w:t>
            </w:r>
          </w:p>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旅游管理</w:t>
            </w:r>
          </w:p>
        </w:tc>
        <w:tc>
          <w:tcPr>
            <w:tcW w:w="49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女</w:t>
            </w:r>
          </w:p>
        </w:tc>
        <w:tc>
          <w:tcPr>
            <w:tcW w:w="120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1998.10</w:t>
            </w:r>
          </w:p>
        </w:tc>
        <w:tc>
          <w:tcPr>
            <w:tcW w:w="10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湖南邵阳</w:t>
            </w:r>
          </w:p>
        </w:tc>
        <w:tc>
          <w:tcPr>
            <w:tcW w:w="118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16级旅游管理班团支部书记</w:t>
            </w:r>
          </w:p>
        </w:tc>
        <w:tc>
          <w:tcPr>
            <w:tcW w:w="119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2019.05</w:t>
            </w:r>
          </w:p>
        </w:tc>
        <w:tc>
          <w:tcPr>
            <w:tcW w:w="8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本科</w:t>
            </w:r>
          </w:p>
        </w:tc>
        <w:tc>
          <w:tcPr>
            <w:tcW w:w="4320" w:type="dxa"/>
            <w:tcBorders/>
            <w:vAlign w:val="center"/>
          </w:tcPr>
          <w:p>
            <w:pPr>
              <w:pStyle w:val="style0"/>
              <w:spacing w:lineRule="exact" w:line="400"/>
              <w:jc w:val="left"/>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2016-2017学年度邵阳学院“乙等奖学金”</w:t>
            </w:r>
          </w:p>
          <w:p>
            <w:pPr>
              <w:pStyle w:val="style0"/>
              <w:spacing w:lineRule="exact" w:line="400"/>
              <w:jc w:val="left"/>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2016-2017年度邵阳学院“三好学生”、2018年湖南省第十三届运动会成年组“优秀青年志愿者”、2018年度邵阳学院优秀共青团干部、2018年度邵阳学院“优秀学生干部”、2018-2019学年度邵阳学院“乙等奖学金”、2018-2019年度邵阳学院“三好学生”、2019年度邵阳学院“优秀学生干部”</w:t>
            </w:r>
          </w:p>
        </w:tc>
        <w:tc>
          <w:tcPr>
            <w:tcW w:w="624" w:type="dxa"/>
            <w:tcBorders/>
            <w:vAlign w:val="center"/>
          </w:tcPr>
          <w:p>
            <w:pPr>
              <w:pStyle w:val="style0"/>
              <w:jc w:val="center"/>
              <w:rPr>
                <w:rFonts w:hint="eastAsia"/>
                <w:sz w:val="28"/>
              </w:rPr>
            </w:pPr>
          </w:p>
        </w:tc>
      </w:tr>
      <w:tr>
        <w:tblPrEx/>
        <w:trPr>
          <w:trHeight w:val="521" w:hRule="atLeast"/>
          <w:jc w:val="center"/>
        </w:trPr>
        <w:tc>
          <w:tcPr>
            <w:tcW w:w="484" w:type="dxa"/>
            <w:tcBorders/>
            <w:vAlign w:val="center"/>
          </w:tcPr>
          <w:p>
            <w:pPr>
              <w:pStyle w:val="style0"/>
              <w:jc w:val="center"/>
              <w:rPr>
                <w:rFonts w:eastAsia="宋体" w:hint="eastAsia"/>
                <w:sz w:val="28"/>
                <w:lang w:val="en-US" w:eastAsia="zh-CN"/>
              </w:rPr>
            </w:pPr>
            <w:r>
              <w:rPr>
                <w:rFonts w:hint="eastAsia"/>
                <w:sz w:val="28"/>
                <w:lang w:val="en-US" w:eastAsia="zh-CN"/>
              </w:rPr>
              <w:t>5</w:t>
            </w:r>
          </w:p>
        </w:tc>
        <w:tc>
          <w:tcPr>
            <w:tcW w:w="940" w:type="dxa"/>
            <w:tcBorders/>
            <w:vAlign w:val="center"/>
          </w:tcPr>
          <w:p>
            <w:pPr>
              <w:pStyle w:val="style0"/>
              <w:spacing w:lineRule="exact" w:line="400"/>
              <w:jc w:val="center"/>
              <w:rPr>
                <w:rFonts w:ascii="宋体" w:cs="宋体" w:eastAsia="宋体" w:hAnsi="宋体" w:hint="eastAsia"/>
                <w:kern w:val="2"/>
                <w:sz w:val="24"/>
                <w:szCs w:val="24"/>
                <w:lang w:val="en-US" w:bidi="ar-SA" w:eastAsia="zh-CN"/>
              </w:rPr>
            </w:pPr>
            <w:r>
              <w:rPr>
                <w:rFonts w:ascii="宋体" w:cs="宋体" w:eastAsia="宋体" w:hAnsi="宋体" w:hint="eastAsia"/>
                <w:sz w:val="24"/>
                <w:szCs w:val="24"/>
                <w:lang w:val="en-US" w:eastAsia="zh-CN"/>
              </w:rPr>
              <w:t>薛天</w:t>
            </w:r>
          </w:p>
        </w:tc>
        <w:tc>
          <w:tcPr>
            <w:tcW w:w="196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国际学院 16级</w:t>
            </w:r>
          </w:p>
          <w:p>
            <w:pPr>
              <w:pStyle w:val="style0"/>
              <w:spacing w:lineRule="exact" w:line="400"/>
              <w:jc w:val="center"/>
              <w:rPr>
                <w:rFonts w:ascii="宋体" w:cs="宋体" w:eastAsia="宋体" w:hAnsi="宋体" w:hint="eastAsia"/>
                <w:kern w:val="2"/>
                <w:sz w:val="24"/>
                <w:szCs w:val="24"/>
                <w:lang w:val="en-US" w:bidi="ar-SA" w:eastAsia="zh-CN"/>
              </w:rPr>
            </w:pPr>
            <w:r>
              <w:rPr>
                <w:rFonts w:ascii="宋体" w:cs="宋体" w:eastAsia="宋体" w:hAnsi="宋体" w:hint="eastAsia"/>
                <w:sz w:val="24"/>
                <w:szCs w:val="24"/>
                <w:lang w:val="en-US" w:eastAsia="zh-CN"/>
              </w:rPr>
              <w:t>通信工程</w:t>
            </w:r>
          </w:p>
        </w:tc>
        <w:tc>
          <w:tcPr>
            <w:tcW w:w="490" w:type="dxa"/>
            <w:tcBorders/>
            <w:vAlign w:val="center"/>
          </w:tcPr>
          <w:p>
            <w:pPr>
              <w:pStyle w:val="style0"/>
              <w:spacing w:lineRule="exact" w:line="400"/>
              <w:jc w:val="center"/>
              <w:rPr>
                <w:rFonts w:ascii="宋体" w:cs="宋体" w:eastAsia="宋体" w:hAnsi="宋体" w:hint="eastAsia"/>
                <w:kern w:val="2"/>
                <w:sz w:val="24"/>
                <w:szCs w:val="24"/>
                <w:lang w:val="en-US" w:bidi="ar-SA" w:eastAsia="zh-CN"/>
              </w:rPr>
            </w:pPr>
            <w:r>
              <w:rPr>
                <w:rFonts w:ascii="宋体" w:cs="宋体" w:eastAsia="宋体" w:hAnsi="宋体" w:hint="eastAsia"/>
                <w:sz w:val="24"/>
                <w:szCs w:val="24"/>
                <w:lang w:val="en-US" w:eastAsia="zh-CN"/>
              </w:rPr>
              <w:t>男</w:t>
            </w:r>
          </w:p>
        </w:tc>
        <w:tc>
          <w:tcPr>
            <w:tcW w:w="120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1998.08</w:t>
            </w:r>
          </w:p>
          <w:p>
            <w:pPr>
              <w:pStyle w:val="style0"/>
              <w:spacing w:lineRule="exact" w:line="400"/>
              <w:jc w:val="center"/>
              <w:rPr>
                <w:rFonts w:ascii="宋体" w:cs="宋体" w:eastAsia="宋体" w:hAnsi="宋体" w:hint="eastAsia"/>
                <w:kern w:val="2"/>
                <w:sz w:val="24"/>
                <w:szCs w:val="24"/>
                <w:lang w:val="en-US" w:bidi="ar-SA" w:eastAsia="zh-CN"/>
              </w:rPr>
            </w:pPr>
          </w:p>
        </w:tc>
        <w:tc>
          <w:tcPr>
            <w:tcW w:w="1020" w:type="dxa"/>
            <w:tcBorders/>
            <w:vAlign w:val="center"/>
          </w:tcPr>
          <w:p>
            <w:pPr>
              <w:pStyle w:val="style0"/>
              <w:spacing w:lineRule="exact" w:line="400"/>
              <w:jc w:val="center"/>
              <w:rPr>
                <w:rFonts w:ascii="宋体" w:cs="宋体" w:eastAsia="宋体" w:hAnsi="宋体" w:hint="eastAsia"/>
                <w:kern w:val="2"/>
                <w:sz w:val="24"/>
                <w:szCs w:val="24"/>
                <w:lang w:val="en-US" w:bidi="ar-SA" w:eastAsia="zh-CN"/>
              </w:rPr>
            </w:pPr>
            <w:r>
              <w:rPr>
                <w:rFonts w:ascii="宋体" w:cs="宋体" w:eastAsia="宋体" w:hAnsi="宋体" w:hint="eastAsia"/>
                <w:sz w:val="24"/>
                <w:szCs w:val="24"/>
                <w:lang w:val="en-US" w:eastAsia="zh-CN"/>
              </w:rPr>
              <w:t>湖南益阳</w:t>
            </w:r>
          </w:p>
        </w:tc>
        <w:tc>
          <w:tcPr>
            <w:tcW w:w="1180" w:type="dxa"/>
            <w:tcBorders/>
            <w:vAlign w:val="center"/>
          </w:tcPr>
          <w:p>
            <w:pPr>
              <w:pStyle w:val="style0"/>
              <w:spacing w:lineRule="exact" w:line="400"/>
              <w:jc w:val="center"/>
              <w:rPr>
                <w:rFonts w:ascii="宋体" w:cs="宋体" w:eastAsia="宋体" w:hAnsi="宋体" w:hint="eastAsia"/>
                <w:kern w:val="2"/>
                <w:sz w:val="24"/>
                <w:szCs w:val="24"/>
                <w:lang w:val="en-US" w:bidi="ar-SA" w:eastAsia="zh-CN"/>
              </w:rPr>
            </w:pPr>
            <w:r>
              <w:rPr>
                <w:rFonts w:ascii="宋体" w:cs="宋体" w:eastAsia="宋体" w:hAnsi="宋体" w:hint="eastAsia"/>
                <w:sz w:val="24"/>
                <w:szCs w:val="24"/>
                <w:lang w:val="en-US" w:eastAsia="zh-CN"/>
              </w:rPr>
              <w:t>无</w:t>
            </w:r>
          </w:p>
        </w:tc>
        <w:tc>
          <w:tcPr>
            <w:tcW w:w="1190" w:type="dxa"/>
            <w:tcBorders/>
            <w:vAlign w:val="center"/>
          </w:tcPr>
          <w:p>
            <w:pPr>
              <w:pStyle w:val="style0"/>
              <w:spacing w:lineRule="exact" w:line="400"/>
              <w:jc w:val="center"/>
              <w:rPr>
                <w:rFonts w:ascii="宋体" w:cs="宋体" w:eastAsia="宋体" w:hAnsi="宋体" w:hint="eastAsia"/>
                <w:kern w:val="2"/>
                <w:sz w:val="24"/>
                <w:szCs w:val="24"/>
                <w:lang w:val="en-US" w:bidi="ar-SA" w:eastAsia="zh-CN"/>
              </w:rPr>
            </w:pPr>
            <w:r>
              <w:rPr>
                <w:rFonts w:ascii="宋体" w:cs="宋体" w:eastAsia="宋体" w:hAnsi="宋体" w:hint="eastAsia"/>
                <w:sz w:val="24"/>
                <w:szCs w:val="24"/>
                <w:lang w:val="en-US" w:eastAsia="zh-CN"/>
              </w:rPr>
              <w:t>2019.05</w:t>
            </w:r>
          </w:p>
        </w:tc>
        <w:tc>
          <w:tcPr>
            <w:tcW w:w="820" w:type="dxa"/>
            <w:tcBorders/>
            <w:vAlign w:val="center"/>
          </w:tcPr>
          <w:p>
            <w:pPr>
              <w:pStyle w:val="style0"/>
              <w:spacing w:lineRule="exact" w:line="400"/>
              <w:jc w:val="center"/>
              <w:rPr>
                <w:rFonts w:ascii="宋体" w:cs="宋体" w:eastAsia="宋体" w:hAnsi="宋体" w:hint="eastAsia"/>
                <w:kern w:val="2"/>
                <w:sz w:val="24"/>
                <w:szCs w:val="24"/>
                <w:lang w:val="en-US" w:bidi="ar-SA" w:eastAsia="zh-CN"/>
              </w:rPr>
            </w:pPr>
            <w:r>
              <w:rPr>
                <w:rFonts w:ascii="宋体" w:cs="宋体" w:eastAsia="宋体" w:hAnsi="宋体" w:hint="eastAsia"/>
                <w:sz w:val="24"/>
                <w:szCs w:val="24"/>
                <w:lang w:val="en-US" w:eastAsia="zh-CN"/>
              </w:rPr>
              <w:t>本科</w:t>
            </w:r>
          </w:p>
        </w:tc>
        <w:tc>
          <w:tcPr>
            <w:tcW w:w="4320" w:type="dxa"/>
            <w:tcBorders/>
            <w:vAlign w:val="center"/>
          </w:tcPr>
          <w:p>
            <w:pPr>
              <w:pStyle w:val="style0"/>
              <w:spacing w:lineRule="exact" w:line="400"/>
              <w:jc w:val="both"/>
              <w:rPr>
                <w:rFonts w:ascii="宋体" w:cs="宋体" w:eastAsia="宋体" w:hAnsi="宋体" w:hint="eastAsia"/>
                <w:kern w:val="2"/>
                <w:sz w:val="24"/>
                <w:szCs w:val="24"/>
                <w:lang w:val="en-US" w:bidi="ar-SA" w:eastAsia="zh-CN"/>
              </w:rPr>
            </w:pPr>
            <w:r>
              <w:rPr>
                <w:rFonts w:ascii="宋体" w:cs="宋体" w:eastAsia="宋体" w:hAnsi="宋体" w:hint="eastAsia"/>
                <w:sz w:val="24"/>
                <w:szCs w:val="24"/>
                <w:lang w:val="en-US" w:eastAsia="zh-CN"/>
              </w:rPr>
              <w:t>优秀学员、2016-2017年院优秀学生干部、2018年度邵阳学院大学生学习贯彻习近平新时代中国特色社会主义思想暨第四届大学生思想政治理论研究性学习成果展示竞赛活动三等奖、2018-2019学年年度</w:t>
            </w:r>
            <w:r>
              <w:rPr>
                <w:rFonts w:ascii="宋体" w:cs="宋体" w:eastAsia="宋体" w:hAnsi="宋体" w:hint="default"/>
                <w:sz w:val="24"/>
                <w:szCs w:val="24"/>
                <w:lang w:val="en-US" w:eastAsia="zh-CN"/>
              </w:rPr>
              <w:t>”</w:t>
            </w:r>
            <w:r>
              <w:rPr>
                <w:rFonts w:ascii="宋体" w:cs="宋体" w:eastAsia="宋体" w:hAnsi="宋体" w:hint="eastAsia"/>
                <w:sz w:val="24"/>
                <w:szCs w:val="24"/>
                <w:lang w:val="en-US" w:eastAsia="zh-CN"/>
              </w:rPr>
              <w:t>丙等奖学金</w:t>
            </w:r>
            <w:r>
              <w:rPr>
                <w:rFonts w:ascii="宋体" w:cs="宋体" w:eastAsia="宋体" w:hAnsi="宋体" w:hint="default"/>
                <w:sz w:val="24"/>
                <w:szCs w:val="24"/>
                <w:lang w:val="en-US" w:eastAsia="zh-CN"/>
              </w:rPr>
              <w:t>”</w:t>
            </w:r>
            <w:r>
              <w:rPr>
                <w:rFonts w:ascii="宋体" w:cs="宋体" w:eastAsia="宋体" w:hAnsi="宋体" w:hint="eastAsia"/>
                <w:sz w:val="24"/>
                <w:szCs w:val="24"/>
                <w:lang w:val="en-US" w:eastAsia="zh-CN"/>
              </w:rPr>
              <w:t>、2018-2019学年“优秀学生干部</w:t>
            </w:r>
            <w:r>
              <w:rPr>
                <w:rFonts w:ascii="宋体" w:cs="宋体" w:eastAsia="宋体" w:hAnsi="宋体" w:hint="default"/>
                <w:sz w:val="24"/>
                <w:szCs w:val="24"/>
                <w:lang w:val="en-US" w:eastAsia="zh-CN"/>
              </w:rPr>
              <w:t>”</w:t>
            </w:r>
          </w:p>
        </w:tc>
        <w:tc>
          <w:tcPr>
            <w:tcW w:w="624" w:type="dxa"/>
            <w:tcBorders/>
            <w:vAlign w:val="center"/>
          </w:tcPr>
          <w:p>
            <w:pPr>
              <w:pStyle w:val="style0"/>
              <w:jc w:val="center"/>
              <w:rPr>
                <w:rFonts w:hint="eastAsia"/>
                <w:sz w:val="28"/>
              </w:rPr>
            </w:pPr>
          </w:p>
        </w:tc>
      </w:tr>
      <w:tr>
        <w:tblPrEx/>
        <w:trPr>
          <w:trHeight w:val="690" w:hRule="atLeast"/>
          <w:jc w:val="center"/>
        </w:trPr>
        <w:tc>
          <w:tcPr>
            <w:tcW w:w="484" w:type="dxa"/>
            <w:tcBorders/>
            <w:vAlign w:val="center"/>
          </w:tcPr>
          <w:p>
            <w:pPr>
              <w:pStyle w:val="style0"/>
              <w:jc w:val="center"/>
              <w:rPr>
                <w:rFonts w:hint="eastAsia"/>
                <w:sz w:val="28"/>
              </w:rPr>
            </w:pPr>
            <w:r>
              <w:rPr>
                <w:rFonts w:hint="eastAsia"/>
                <w:sz w:val="28"/>
              </w:rPr>
              <w:t>6</w:t>
            </w:r>
          </w:p>
        </w:tc>
        <w:tc>
          <w:tcPr>
            <w:tcW w:w="94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肖玲</w:t>
            </w:r>
          </w:p>
        </w:tc>
        <w:tc>
          <w:tcPr>
            <w:tcW w:w="196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 xml:space="preserve">国际学院 </w:t>
            </w:r>
            <w:r>
              <w:rPr>
                <w:rFonts w:ascii="宋体" w:cs="宋体" w:eastAsia="宋体" w:hAnsi="宋体" w:hint="default"/>
                <w:sz w:val="24"/>
                <w:szCs w:val="24"/>
                <w:lang w:val="en-US" w:eastAsia="zh-CN"/>
              </w:rPr>
              <w:t>16</w:t>
            </w:r>
            <w:r>
              <w:rPr>
                <w:rFonts w:ascii="宋体" w:cs="宋体" w:eastAsia="宋体" w:hAnsi="宋体" w:hint="eastAsia"/>
                <w:sz w:val="24"/>
                <w:szCs w:val="24"/>
                <w:lang w:val="en-US" w:eastAsia="zh-CN"/>
              </w:rPr>
              <w:t>级</w:t>
            </w:r>
          </w:p>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电子科学与技术</w:t>
            </w:r>
          </w:p>
        </w:tc>
        <w:tc>
          <w:tcPr>
            <w:tcW w:w="49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女</w:t>
            </w:r>
          </w:p>
        </w:tc>
        <w:tc>
          <w:tcPr>
            <w:tcW w:w="120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default"/>
                <w:sz w:val="24"/>
                <w:szCs w:val="24"/>
                <w:lang w:val="en-US" w:eastAsia="zh-CN"/>
              </w:rPr>
              <w:t>1998.</w:t>
            </w:r>
            <w:r>
              <w:rPr>
                <w:rFonts w:ascii="宋体" w:cs="宋体" w:eastAsia="宋体" w:hAnsi="宋体" w:hint="eastAsia"/>
                <w:sz w:val="24"/>
                <w:szCs w:val="24"/>
                <w:lang w:val="en-US" w:eastAsia="zh-CN"/>
              </w:rPr>
              <w:t>0</w:t>
            </w:r>
            <w:r>
              <w:rPr>
                <w:rFonts w:ascii="宋体" w:cs="宋体" w:eastAsia="宋体" w:hAnsi="宋体" w:hint="default"/>
                <w:sz w:val="24"/>
                <w:szCs w:val="24"/>
                <w:lang w:val="en-US" w:eastAsia="zh-CN"/>
              </w:rPr>
              <w:t>8</w:t>
            </w:r>
          </w:p>
        </w:tc>
        <w:tc>
          <w:tcPr>
            <w:tcW w:w="10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湖南娄底</w:t>
            </w:r>
          </w:p>
        </w:tc>
        <w:tc>
          <w:tcPr>
            <w:tcW w:w="118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无</w:t>
            </w:r>
          </w:p>
        </w:tc>
        <w:tc>
          <w:tcPr>
            <w:tcW w:w="119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default"/>
                <w:sz w:val="24"/>
                <w:szCs w:val="24"/>
                <w:lang w:val="en-US" w:eastAsia="zh-CN"/>
              </w:rPr>
              <w:t>2019.</w:t>
            </w:r>
            <w:r>
              <w:rPr>
                <w:rFonts w:ascii="宋体" w:cs="宋体" w:eastAsia="宋体" w:hAnsi="宋体" w:hint="eastAsia"/>
                <w:sz w:val="24"/>
                <w:szCs w:val="24"/>
                <w:lang w:val="en-US" w:eastAsia="zh-CN"/>
              </w:rPr>
              <w:t>0</w:t>
            </w:r>
            <w:r>
              <w:rPr>
                <w:rFonts w:ascii="宋体" w:cs="宋体" w:eastAsia="宋体" w:hAnsi="宋体" w:hint="default"/>
                <w:sz w:val="24"/>
                <w:szCs w:val="24"/>
                <w:lang w:val="en-US" w:eastAsia="zh-CN"/>
              </w:rPr>
              <w:t>5</w:t>
            </w:r>
          </w:p>
        </w:tc>
        <w:tc>
          <w:tcPr>
            <w:tcW w:w="8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本科</w:t>
            </w:r>
          </w:p>
        </w:tc>
        <w:tc>
          <w:tcPr>
            <w:tcW w:w="4320" w:type="dxa"/>
            <w:tcBorders/>
            <w:vAlign w:val="center"/>
          </w:tcPr>
          <w:p>
            <w:pPr>
              <w:pStyle w:val="style0"/>
              <w:spacing w:lineRule="exact" w:line="400"/>
              <w:jc w:val="left"/>
              <w:rPr>
                <w:rFonts w:ascii="宋体" w:cs="宋体" w:eastAsia="宋体" w:hAnsi="宋体" w:hint="eastAsia"/>
                <w:sz w:val="24"/>
                <w:szCs w:val="24"/>
                <w:lang w:val="en-US" w:eastAsia="zh-CN"/>
              </w:rPr>
            </w:pPr>
            <w:r>
              <w:rPr>
                <w:rFonts w:ascii="宋体" w:cs="宋体" w:eastAsia="宋体" w:hAnsi="宋体" w:hint="default"/>
                <w:sz w:val="24"/>
                <w:szCs w:val="24"/>
                <w:lang w:val="en-US" w:eastAsia="zh-CN"/>
              </w:rPr>
              <w:t>2016—2017年度优秀学生干</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2017—2018年度优秀学生干部</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2016—2017年度丙等奖学金</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2017—2018年度乙等奖学金</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2018—2019年度乙等奖学金</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2017—2018年度三好学生</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2018—2019年度三好学生</w:t>
            </w:r>
          </w:p>
          <w:p>
            <w:pPr>
              <w:pStyle w:val="style0"/>
              <w:spacing w:lineRule="exact" w:line="400"/>
              <w:jc w:val="left"/>
              <w:rPr>
                <w:rFonts w:ascii="宋体" w:cs="宋体" w:eastAsia="宋体" w:hAnsi="宋体" w:hint="eastAsia"/>
                <w:sz w:val="24"/>
                <w:szCs w:val="24"/>
                <w:lang w:val="en-US" w:eastAsia="zh-CN"/>
              </w:rPr>
            </w:pPr>
            <w:r>
              <w:rPr>
                <w:rFonts w:ascii="宋体" w:cs="宋体" w:eastAsia="宋体" w:hAnsi="宋体" w:hint="default"/>
                <w:sz w:val="24"/>
                <w:szCs w:val="24"/>
                <w:lang w:val="en-US" w:eastAsia="zh-CN"/>
              </w:rPr>
              <w:t>2017年度优秀共青团员</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2018年全国大学生英语竞赛三等奖</w:t>
            </w:r>
            <w:r>
              <w:rPr>
                <w:rFonts w:ascii="宋体" w:cs="宋体" w:eastAsia="宋体" w:hAnsi="宋体" w:hint="eastAsia"/>
                <w:sz w:val="24"/>
                <w:szCs w:val="24"/>
                <w:lang w:val="en-US" w:eastAsia="zh-CN"/>
              </w:rPr>
              <w:t>、</w:t>
            </w:r>
            <w:r>
              <w:rPr>
                <w:rFonts w:ascii="宋体" w:cs="宋体" w:eastAsia="宋体" w:hAnsi="宋体" w:hint="default"/>
                <w:sz w:val="24"/>
                <w:szCs w:val="24"/>
                <w:lang w:val="en-US" w:eastAsia="zh-CN"/>
              </w:rPr>
              <w:t>2019年全国大学生英语竞赛二等奖</w:t>
            </w:r>
          </w:p>
        </w:tc>
        <w:tc>
          <w:tcPr>
            <w:tcW w:w="624" w:type="dxa"/>
            <w:tcBorders/>
            <w:vAlign w:val="center"/>
          </w:tcPr>
          <w:p>
            <w:pPr>
              <w:pStyle w:val="style0"/>
              <w:jc w:val="center"/>
              <w:rPr>
                <w:rFonts w:hint="eastAsia"/>
                <w:sz w:val="28"/>
              </w:rPr>
            </w:pPr>
          </w:p>
        </w:tc>
      </w:tr>
      <w:tr>
        <w:tblPrEx/>
        <w:trPr>
          <w:trHeight w:val="526" w:hRule="atLeast"/>
          <w:jc w:val="center"/>
        </w:trPr>
        <w:tc>
          <w:tcPr>
            <w:tcW w:w="484" w:type="dxa"/>
            <w:tcBorders/>
            <w:vAlign w:val="center"/>
          </w:tcPr>
          <w:p>
            <w:pPr>
              <w:pStyle w:val="style0"/>
              <w:jc w:val="center"/>
              <w:rPr>
                <w:rFonts w:hint="eastAsia"/>
                <w:sz w:val="28"/>
              </w:rPr>
            </w:pPr>
            <w:r>
              <w:rPr>
                <w:rFonts w:hint="eastAsia"/>
                <w:sz w:val="28"/>
              </w:rPr>
              <w:t>7</w:t>
            </w:r>
          </w:p>
        </w:tc>
        <w:tc>
          <w:tcPr>
            <w:tcW w:w="94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王明</w:t>
            </w:r>
          </w:p>
        </w:tc>
        <w:tc>
          <w:tcPr>
            <w:tcW w:w="196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国际学院 16级</w:t>
            </w:r>
          </w:p>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通信工程</w:t>
            </w:r>
          </w:p>
        </w:tc>
        <w:tc>
          <w:tcPr>
            <w:tcW w:w="49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男</w:t>
            </w:r>
          </w:p>
        </w:tc>
        <w:tc>
          <w:tcPr>
            <w:tcW w:w="120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1997.09</w:t>
            </w:r>
          </w:p>
        </w:tc>
        <w:tc>
          <w:tcPr>
            <w:tcW w:w="10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湖南邵阳</w:t>
            </w:r>
          </w:p>
        </w:tc>
        <w:tc>
          <w:tcPr>
            <w:tcW w:w="118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无</w:t>
            </w:r>
          </w:p>
        </w:tc>
        <w:tc>
          <w:tcPr>
            <w:tcW w:w="119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2019.05</w:t>
            </w:r>
          </w:p>
        </w:tc>
        <w:tc>
          <w:tcPr>
            <w:tcW w:w="8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本科</w:t>
            </w:r>
          </w:p>
        </w:tc>
        <w:tc>
          <w:tcPr>
            <w:tcW w:w="43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2016年新生军训被评为“优秀秀学员”</w:t>
            </w:r>
          </w:p>
          <w:p>
            <w:pPr>
              <w:pStyle w:val="style0"/>
              <w:spacing w:lineRule="exact" w:line="400"/>
              <w:jc w:val="both"/>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2017年荣获校级“丙等奖学金”、2017年被评为“社会实践活动积极分子”、2017年新生军训被评为“优秀教官”、2018年被评为校级“三好学生”、2018年荣获校级“乙等奖学金”、2018年被评为校级“优秀学生干部”2018学年荣获“国家励志奖学金”、2019年所在团队在团校第十四期“青马工程”校级骨干培养班中荣获“优秀团队奖、2019学年荣获“国家励志奖学金</w:t>
            </w:r>
          </w:p>
        </w:tc>
        <w:tc>
          <w:tcPr>
            <w:tcW w:w="624" w:type="dxa"/>
            <w:tcBorders/>
            <w:vAlign w:val="center"/>
          </w:tcPr>
          <w:p>
            <w:pPr>
              <w:pStyle w:val="style0"/>
              <w:jc w:val="center"/>
              <w:rPr>
                <w:rFonts w:hint="eastAsia"/>
                <w:sz w:val="28"/>
              </w:rPr>
            </w:pPr>
          </w:p>
        </w:tc>
      </w:tr>
      <w:tr>
        <w:tblPrEx/>
        <w:trPr>
          <w:trHeight w:val="690" w:hRule="atLeast"/>
          <w:jc w:val="center"/>
        </w:trPr>
        <w:tc>
          <w:tcPr>
            <w:tcW w:w="484" w:type="dxa"/>
            <w:tcBorders/>
            <w:vAlign w:val="center"/>
          </w:tcPr>
          <w:p>
            <w:pPr>
              <w:pStyle w:val="style0"/>
              <w:jc w:val="center"/>
              <w:rPr>
                <w:rFonts w:hint="eastAsia"/>
                <w:sz w:val="28"/>
              </w:rPr>
            </w:pPr>
            <w:r>
              <w:rPr>
                <w:rFonts w:hint="eastAsia"/>
                <w:sz w:val="28"/>
              </w:rPr>
              <w:t>8</w:t>
            </w:r>
          </w:p>
        </w:tc>
        <w:tc>
          <w:tcPr>
            <w:tcW w:w="94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陈小茹</w:t>
            </w:r>
          </w:p>
        </w:tc>
        <w:tc>
          <w:tcPr>
            <w:tcW w:w="196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国际学院 16级</w:t>
            </w:r>
          </w:p>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旅游管理</w:t>
            </w:r>
          </w:p>
        </w:tc>
        <w:tc>
          <w:tcPr>
            <w:tcW w:w="49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女</w:t>
            </w:r>
          </w:p>
        </w:tc>
        <w:tc>
          <w:tcPr>
            <w:tcW w:w="120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1999.04</w:t>
            </w:r>
          </w:p>
        </w:tc>
        <w:tc>
          <w:tcPr>
            <w:tcW w:w="10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湖南永州</w:t>
            </w:r>
          </w:p>
        </w:tc>
        <w:tc>
          <w:tcPr>
            <w:tcW w:w="118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无</w:t>
            </w:r>
          </w:p>
        </w:tc>
        <w:tc>
          <w:tcPr>
            <w:tcW w:w="119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2019.05</w:t>
            </w:r>
          </w:p>
        </w:tc>
        <w:tc>
          <w:tcPr>
            <w:tcW w:w="8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本科</w:t>
            </w:r>
          </w:p>
        </w:tc>
        <w:tc>
          <w:tcPr>
            <w:tcW w:w="4320" w:type="dxa"/>
            <w:tcBorders/>
            <w:vAlign w:val="center"/>
          </w:tcPr>
          <w:p>
            <w:pPr>
              <w:pStyle w:val="style0"/>
              <w:spacing w:lineRule="exact" w:line="400"/>
              <w:jc w:val="left"/>
              <w:rPr>
                <w:rFonts w:ascii="宋体" w:cs="宋体" w:eastAsia="宋体" w:hAnsi="宋体" w:hint="eastAsia"/>
                <w:sz w:val="24"/>
                <w:szCs w:val="24"/>
                <w:lang w:val="en-US" w:eastAsia="zh-CN"/>
              </w:rPr>
            </w:pPr>
            <w:r>
              <w:rPr>
                <w:rFonts w:ascii="宋体" w:cs="宋体" w:eastAsia="宋体" w:hAnsi="宋体"/>
                <w:sz w:val="24"/>
                <w:szCs w:val="24"/>
              </w:rPr>
              <w:t>2018年邵阳学院大学生马克思征文比赛二等奖；2018年邵阳学院互联网+二等奖；</w:t>
            </w:r>
            <w:r>
              <w:rPr>
                <w:rFonts w:ascii="宋体" w:cs="宋体" w:eastAsia="宋体" w:hAnsi="宋体"/>
                <w:sz w:val="24"/>
                <w:szCs w:val="24"/>
              </w:rPr>
              <w:br/>
            </w:r>
            <w:r>
              <w:rPr>
                <w:rFonts w:ascii="宋体" w:cs="宋体" w:eastAsia="宋体" w:hAnsi="宋体"/>
                <w:sz w:val="24"/>
                <w:szCs w:val="24"/>
              </w:rPr>
              <w:t>2017-2018学年优秀学生干部；2019年邵阳学院“优秀信息员”；2018-2019学优秀学生干部；2018-2019学年三好学生；2018-2019学年校创新奖学金；2018-2019学年国家励志奖学金；2018-2019学年校丙等奖学金；2016-2017学年“社会实践积极分子”</w:t>
            </w:r>
          </w:p>
        </w:tc>
        <w:tc>
          <w:tcPr>
            <w:tcW w:w="624" w:type="dxa"/>
            <w:tcBorders/>
            <w:vAlign w:val="center"/>
          </w:tcPr>
          <w:p>
            <w:pPr>
              <w:pStyle w:val="style0"/>
              <w:jc w:val="center"/>
              <w:rPr>
                <w:rFonts w:hint="eastAsia"/>
                <w:sz w:val="28"/>
              </w:rPr>
            </w:pPr>
          </w:p>
        </w:tc>
      </w:tr>
      <w:tr>
        <w:tblPrEx/>
        <w:trPr>
          <w:trHeight w:val="419" w:hRule="atLeast"/>
          <w:jc w:val="center"/>
        </w:trPr>
        <w:tc>
          <w:tcPr>
            <w:tcW w:w="484" w:type="dxa"/>
            <w:tcBorders/>
            <w:vAlign w:val="center"/>
          </w:tcPr>
          <w:p>
            <w:pPr>
              <w:pStyle w:val="style0"/>
              <w:jc w:val="center"/>
              <w:rPr>
                <w:rFonts w:hint="eastAsia"/>
                <w:sz w:val="28"/>
              </w:rPr>
            </w:pPr>
            <w:r>
              <w:rPr>
                <w:rFonts w:hint="eastAsia"/>
                <w:sz w:val="28"/>
              </w:rPr>
              <w:t>9</w:t>
            </w:r>
          </w:p>
        </w:tc>
        <w:tc>
          <w:tcPr>
            <w:tcW w:w="94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戴莛洋</w:t>
            </w:r>
          </w:p>
        </w:tc>
        <w:tc>
          <w:tcPr>
            <w:tcW w:w="1960" w:type="dxa"/>
            <w:tcBorders/>
            <w:vAlign w:val="center"/>
          </w:tcPr>
          <w:p>
            <w:pPr>
              <w:pStyle w:val="style0"/>
              <w:spacing w:lineRule="exact" w:line="400"/>
              <w:jc w:val="center"/>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 xml:space="preserve">国际学院 </w:t>
            </w:r>
            <w:r>
              <w:rPr>
                <w:rFonts w:ascii="宋体" w:cs="宋体" w:eastAsia="宋体" w:hAnsi="宋体" w:hint="default"/>
                <w:sz w:val="24"/>
                <w:szCs w:val="24"/>
                <w:lang w:val="en-US" w:eastAsia="zh-CN"/>
              </w:rPr>
              <w:t>16</w:t>
            </w:r>
            <w:r>
              <w:rPr>
                <w:rFonts w:ascii="宋体" w:cs="宋体" w:eastAsia="宋体" w:hAnsi="宋体" w:hint="eastAsia"/>
                <w:sz w:val="24"/>
                <w:szCs w:val="24"/>
                <w:lang w:val="en-US" w:eastAsia="zh-CN"/>
              </w:rPr>
              <w:t>级</w:t>
            </w:r>
          </w:p>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电子科学与专业</w:t>
            </w:r>
          </w:p>
        </w:tc>
        <w:tc>
          <w:tcPr>
            <w:tcW w:w="49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女</w:t>
            </w:r>
          </w:p>
        </w:tc>
        <w:tc>
          <w:tcPr>
            <w:tcW w:w="120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default"/>
                <w:sz w:val="24"/>
                <w:szCs w:val="24"/>
                <w:lang w:val="en-US" w:eastAsia="zh-CN"/>
              </w:rPr>
              <w:t>1998</w:t>
            </w:r>
            <w:r>
              <w:rPr>
                <w:rFonts w:ascii="宋体" w:cs="宋体" w:eastAsia="宋体" w:hAnsi="宋体" w:hint="eastAsia"/>
                <w:sz w:val="24"/>
                <w:szCs w:val="24"/>
                <w:lang w:val="en-US" w:eastAsia="zh-CN"/>
              </w:rPr>
              <w:t>.0</w:t>
            </w:r>
            <w:r>
              <w:rPr>
                <w:rFonts w:ascii="宋体" w:cs="宋体" w:eastAsia="宋体" w:hAnsi="宋体" w:hint="default"/>
                <w:sz w:val="24"/>
                <w:szCs w:val="24"/>
                <w:lang w:val="en-US" w:eastAsia="zh-CN"/>
              </w:rPr>
              <w:t>5</w:t>
            </w:r>
          </w:p>
        </w:tc>
        <w:tc>
          <w:tcPr>
            <w:tcW w:w="10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湖南长沙</w:t>
            </w:r>
          </w:p>
        </w:tc>
        <w:tc>
          <w:tcPr>
            <w:tcW w:w="118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心理委员</w:t>
            </w:r>
          </w:p>
        </w:tc>
        <w:tc>
          <w:tcPr>
            <w:tcW w:w="1190" w:type="dxa"/>
            <w:tcBorders/>
            <w:vAlign w:val="center"/>
          </w:tcPr>
          <w:p>
            <w:pPr>
              <w:pStyle w:val="style0"/>
              <w:spacing w:lineRule="exact" w:line="400"/>
              <w:jc w:val="center"/>
              <w:rPr>
                <w:rFonts w:ascii="宋体" w:cs="宋体" w:eastAsia="宋体" w:hAnsi="宋体" w:hint="default"/>
                <w:sz w:val="24"/>
                <w:szCs w:val="24"/>
                <w:lang w:val="en-US" w:eastAsia="zh-CN"/>
              </w:rPr>
            </w:pPr>
            <w:r>
              <w:rPr>
                <w:rFonts w:ascii="宋体" w:cs="宋体" w:eastAsia="宋体" w:hAnsi="宋体" w:hint="default"/>
                <w:sz w:val="24"/>
                <w:szCs w:val="24"/>
                <w:lang w:val="en-US" w:eastAsia="zh-CN"/>
              </w:rPr>
              <w:t>2019</w:t>
            </w:r>
            <w:r>
              <w:rPr>
                <w:rFonts w:ascii="宋体" w:cs="宋体" w:eastAsia="宋体" w:hAnsi="宋体" w:hint="eastAsia"/>
                <w:sz w:val="24"/>
                <w:szCs w:val="24"/>
                <w:lang w:val="en-US" w:eastAsia="zh-CN"/>
              </w:rPr>
              <w:t>.05</w:t>
            </w:r>
          </w:p>
        </w:tc>
        <w:tc>
          <w:tcPr>
            <w:tcW w:w="820" w:type="dxa"/>
            <w:tcBorders/>
            <w:vAlign w:val="center"/>
          </w:tcPr>
          <w:p>
            <w:pPr>
              <w:pStyle w:val="style0"/>
              <w:spacing w:lineRule="exact" w:line="400"/>
              <w:jc w:val="center"/>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本科</w:t>
            </w:r>
          </w:p>
        </w:tc>
        <w:tc>
          <w:tcPr>
            <w:tcW w:w="4320" w:type="dxa"/>
            <w:tcBorders/>
            <w:vAlign w:val="center"/>
          </w:tcPr>
          <w:p>
            <w:pPr>
              <w:pStyle w:val="style0"/>
              <w:spacing w:lineRule="exact" w:line="400"/>
              <w:jc w:val="left"/>
              <w:rPr>
                <w:rFonts w:ascii="宋体" w:cs="宋体" w:eastAsia="宋体" w:hAnsi="宋体" w:hint="eastAsia"/>
                <w:sz w:val="24"/>
                <w:szCs w:val="24"/>
                <w:lang w:val="en-US" w:eastAsia="zh-CN"/>
              </w:rPr>
            </w:pPr>
            <w:r>
              <w:rPr>
                <w:rFonts w:ascii="宋体" w:cs="宋体" w:eastAsia="宋体" w:hAnsi="宋体" w:hint="default"/>
                <w:sz w:val="24"/>
                <w:szCs w:val="24"/>
                <w:lang w:val="en-US" w:eastAsia="zh-CN"/>
              </w:rPr>
              <w:t>2016-2017</w:t>
            </w:r>
            <w:r>
              <w:rPr>
                <w:rFonts w:ascii="宋体" w:cs="宋体" w:eastAsia="宋体" w:hAnsi="宋体" w:hint="eastAsia"/>
                <w:sz w:val="24"/>
                <w:szCs w:val="24"/>
                <w:lang w:val="en-US" w:eastAsia="zh-CN"/>
              </w:rPr>
              <w:t>学年校园乙等奖学金、邵阳学院三好学生、院创新奖学金、邵阳学院大学生数学竞赛三等奖、</w:t>
            </w:r>
            <w:r>
              <w:rPr>
                <w:rFonts w:ascii="宋体" w:cs="宋体" w:eastAsia="宋体" w:hAnsi="宋体" w:hint="default"/>
                <w:sz w:val="24"/>
                <w:szCs w:val="24"/>
                <w:lang w:val="en-US" w:eastAsia="zh-CN"/>
              </w:rPr>
              <w:t>2017-2108</w:t>
            </w:r>
            <w:r>
              <w:rPr>
                <w:rFonts w:ascii="宋体" w:cs="宋体" w:eastAsia="宋体" w:hAnsi="宋体" w:hint="eastAsia"/>
                <w:sz w:val="24"/>
                <w:szCs w:val="24"/>
                <w:lang w:val="en-US" w:eastAsia="zh-CN"/>
              </w:rPr>
              <w:t>学年度获校园乙等奖学金、校三好学生</w:t>
            </w:r>
          </w:p>
        </w:tc>
        <w:tc>
          <w:tcPr>
            <w:tcW w:w="624" w:type="dxa"/>
            <w:tcBorders/>
            <w:vAlign w:val="center"/>
          </w:tcPr>
          <w:p>
            <w:pPr>
              <w:pStyle w:val="style0"/>
              <w:jc w:val="center"/>
              <w:rPr>
                <w:rFonts w:hint="eastAsia"/>
                <w:sz w:val="28"/>
              </w:rPr>
            </w:pPr>
          </w:p>
        </w:tc>
      </w:tr>
    </w:tbl>
    <w:p>
      <w:pPr>
        <w:pStyle w:val="style0"/>
        <w:jc w:val="right"/>
        <w:rPr>
          <w:rFonts w:ascii="宋体" w:cs="宋体" w:hAnsi="宋体" w:hint="eastAsia"/>
          <w:szCs w:val="21"/>
        </w:rPr>
      </w:pPr>
    </w:p>
    <w:p>
      <w:pPr>
        <w:pStyle w:val="style0"/>
        <w:jc w:val="right"/>
        <w:rPr>
          <w:rFonts w:ascii="宋体" w:cs="宋体" w:hAnsi="宋体" w:hint="eastAsia"/>
          <w:szCs w:val="21"/>
        </w:rPr>
      </w:pPr>
    </w:p>
    <w:p>
      <w:pPr>
        <w:pStyle w:val="style0"/>
        <w:jc w:val="right"/>
        <w:rPr>
          <w:rFonts w:ascii="宋体" w:cs="宋体" w:hAnsi="宋体" w:hint="eastAsia"/>
          <w:szCs w:val="21"/>
        </w:rPr>
      </w:pPr>
    </w:p>
    <w:p>
      <w:pPr>
        <w:pStyle w:val="style0"/>
        <w:jc w:val="right"/>
        <w:rPr>
          <w:rFonts w:ascii="宋体" w:cs="宋体" w:hAnsi="宋体"/>
          <w:szCs w:val="21"/>
        </w:rPr>
      </w:pPr>
      <w:r>
        <w:rPr>
          <w:rFonts w:ascii="宋体" w:cs="宋体" w:hAnsi="宋体" w:hint="eastAsia"/>
          <w:szCs w:val="21"/>
        </w:rPr>
        <w:t>中共邵阳学院国际学院党总支</w:t>
      </w:r>
    </w:p>
    <w:p>
      <w:pPr>
        <w:pStyle w:val="style0"/>
        <w:jc w:val="center"/>
        <w:rPr>
          <w:rFonts w:ascii="宋体" w:cs="宋体" w:hAnsi="宋体"/>
          <w:szCs w:val="21"/>
        </w:rPr>
      </w:pPr>
      <w:r>
        <w:rPr>
          <w:rFonts w:ascii="宋体" w:cs="宋体" w:hAnsi="宋体" w:hint="eastAsia"/>
          <w:szCs w:val="21"/>
        </w:rPr>
        <w:t xml:space="preserve">                                                                                                            20</w:t>
      </w:r>
      <w:r>
        <w:rPr>
          <w:rFonts w:ascii="宋体" w:cs="宋体" w:hAnsi="宋体" w:hint="eastAsia"/>
          <w:szCs w:val="21"/>
          <w:lang w:val="en-US" w:eastAsia="zh-CN"/>
        </w:rPr>
        <w:t>20</w:t>
      </w:r>
      <w:r>
        <w:rPr>
          <w:rFonts w:ascii="宋体" w:cs="宋体" w:hAnsi="宋体" w:hint="eastAsia"/>
          <w:szCs w:val="21"/>
        </w:rPr>
        <w:t>年</w:t>
      </w:r>
      <w:r>
        <w:rPr>
          <w:rFonts w:ascii="宋体" w:cs="宋体" w:hAnsi="宋体" w:hint="eastAsia"/>
          <w:szCs w:val="21"/>
          <w:lang w:val="en-US" w:eastAsia="zh-CN"/>
        </w:rPr>
        <w:t>5</w:t>
      </w:r>
      <w:r>
        <w:rPr>
          <w:rFonts w:ascii="宋体" w:cs="宋体" w:hAnsi="宋体" w:hint="eastAsia"/>
          <w:szCs w:val="21"/>
        </w:rPr>
        <w:t>月2</w:t>
      </w:r>
      <w:r>
        <w:rPr>
          <w:rFonts w:ascii="宋体" w:cs="宋体" w:hAnsi="宋体" w:hint="eastAsia"/>
          <w:szCs w:val="21"/>
          <w:lang w:val="en-US" w:eastAsia="zh-CN"/>
        </w:rPr>
        <w:t>1</w:t>
      </w:r>
      <w:r>
        <w:rPr>
          <w:rFonts w:ascii="宋体" w:cs="宋体" w:hAnsi="宋体" w:hint="eastAsia"/>
          <w:szCs w:val="21"/>
        </w:rPr>
        <w:t>日</w:t>
      </w:r>
    </w:p>
    <w:sectPr>
      <w:pgSz w:w="16838" w:h="11906" w:orient="landscape"/>
      <w:pgMar w:top="1247"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9"/>
  <w:displayVerticalDrawingGridEvery w:val="2"/>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0"/>
    <w:pPr>
      <w:pBdr>
        <w:bottom w:val="single" w:sz="6" w:space="1" w:color="auto"/>
      </w:pBdr>
      <w:tabs>
        <w:tab w:val="center" w:leader="none" w:pos="4153"/>
        <w:tab w:val="right" w:leader="none" w:pos="8306"/>
      </w:tabs>
      <w:snapToGrid w:val="false"/>
      <w:jc w:val="center"/>
    </w:pPr>
    <w:rPr>
      <w:sz w:val="18"/>
      <w:szCs w:val="18"/>
    </w:rPr>
  </w:style>
  <w:style w:type="table" w:styleId="style154">
    <w:name w:val="Table Grid"/>
    <w:basedOn w:val="style105"/>
    <w:next w:val="style154"/>
    <w:qFormat/>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cPr>
      <w:tcBorders/>
    </w:tcPr>
  </w:style>
  <w:style w:type="character" w:customStyle="1" w:styleId="style4097">
    <w:name w:val="页眉 Char"/>
    <w:basedOn w:val="style65"/>
    <w:next w:val="style4097"/>
    <w:link w:val="style31"/>
    <w:qFormat/>
    <w:uiPriority w:val="0"/>
    <w:rPr>
      <w:rFonts w:ascii="Calibri" w:cs="宋体" w:eastAsia="宋体" w:hAnsi="Calibri"/>
      <w:kern w:val="2"/>
      <w:sz w:val="18"/>
      <w:szCs w:val="18"/>
    </w:rPr>
  </w:style>
  <w:style w:type="character" w:customStyle="1" w:styleId="style4098">
    <w:name w:val="页脚 Char"/>
    <w:basedOn w:val="style65"/>
    <w:next w:val="style4098"/>
    <w:link w:val="style32"/>
    <w:qFormat/>
    <w:uiPriority w:val="0"/>
    <w:rPr>
      <w:rFonts w:ascii="Calibri" w:cs="宋体" w:eastAsia="宋体" w:hAnsi="Calibri"/>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1597</Words>
  <Pages>1</Pages>
  <Characters>1994</Characters>
  <Application>WPS Office</Application>
  <DocSecurity>0</DocSecurity>
  <Paragraphs>145</Paragraphs>
  <ScaleCrop>false</ScaleCrop>
  <Company>Sky123.Org</Company>
  <LinksUpToDate>false</LinksUpToDate>
  <CharactersWithSpaces>2122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2018-12-12T10:56:00Z</dcterms:created>
  <dc:creator>Administrator</dc:creator>
  <lastModifiedBy>HMA-AL00</lastModifiedBy>
  <lastPrinted>2018-06-03T07:38:00Z</lastPrinted>
  <dcterms:modified xsi:type="dcterms:W3CDTF">2020-05-22T08:59:16Z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