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2E6" w:rsidRPr="009762E6" w:rsidRDefault="009762E6" w:rsidP="009762E6">
      <w:pPr>
        <w:pStyle w:val="10"/>
        <w:rPr>
          <w:rFonts w:hint="eastAsia"/>
        </w:rPr>
      </w:pPr>
      <w:r w:rsidRPr="009762E6">
        <w:rPr>
          <w:rFonts w:hint="eastAsia"/>
        </w:rPr>
        <w:t>目录</w:t>
      </w:r>
      <w:bookmarkStart w:id="0" w:name="_GoBack"/>
      <w:bookmarkEnd w:id="0"/>
    </w:p>
    <w:p w:rsidR="009762E6" w:rsidRPr="009762E6" w:rsidRDefault="009762E6" w:rsidP="009762E6">
      <w:pPr>
        <w:pStyle w:val="10"/>
        <w:rPr>
          <w:rFonts w:cstheme="minorBidi"/>
          <w:noProof/>
        </w:rPr>
      </w:pPr>
      <w:r>
        <w:rPr>
          <w:sz w:val="52"/>
          <w:szCs w:val="52"/>
        </w:rPr>
        <w:fldChar w:fldCharType="begin"/>
      </w:r>
      <w:r>
        <w:rPr>
          <w:sz w:val="52"/>
          <w:szCs w:val="52"/>
        </w:rPr>
        <w:instrText xml:space="preserve"> </w:instrText>
      </w:r>
      <w:r>
        <w:rPr>
          <w:rFonts w:hint="eastAsia"/>
          <w:sz w:val="52"/>
          <w:szCs w:val="52"/>
        </w:rPr>
        <w:instrText>TOC \o "1-2" \h \z \u</w:instrText>
      </w:r>
      <w:r>
        <w:rPr>
          <w:sz w:val="52"/>
          <w:szCs w:val="52"/>
        </w:rPr>
        <w:instrText xml:space="preserve"> </w:instrText>
      </w:r>
      <w:r>
        <w:rPr>
          <w:sz w:val="52"/>
          <w:szCs w:val="52"/>
        </w:rPr>
        <w:fldChar w:fldCharType="separate"/>
      </w:r>
      <w:hyperlink w:anchor="_Toc497908048" w:history="1">
        <w:r w:rsidRPr="009762E6">
          <w:rPr>
            <w:rStyle w:val="a8"/>
            <w:noProof/>
          </w:rPr>
          <w:t>1</w:t>
        </w:r>
        <w:r w:rsidRPr="009762E6">
          <w:rPr>
            <w:rStyle w:val="a8"/>
            <w:rFonts w:hint="eastAsia"/>
            <w:noProof/>
          </w:rPr>
          <w:t>题库管理流程说明</w:t>
        </w:r>
        <w:r w:rsidRPr="009762E6">
          <w:rPr>
            <w:noProof/>
            <w:webHidden/>
          </w:rPr>
          <w:tab/>
        </w:r>
        <w:r w:rsidRPr="009762E6">
          <w:rPr>
            <w:noProof/>
            <w:webHidden/>
          </w:rPr>
          <w:fldChar w:fldCharType="begin"/>
        </w:r>
        <w:r w:rsidRPr="009762E6">
          <w:rPr>
            <w:noProof/>
            <w:webHidden/>
          </w:rPr>
          <w:instrText xml:space="preserve"> PAGEREF _Toc497908048 \h </w:instrText>
        </w:r>
        <w:r w:rsidRPr="009762E6">
          <w:rPr>
            <w:noProof/>
            <w:webHidden/>
          </w:rPr>
        </w:r>
        <w:r w:rsidRPr="009762E6">
          <w:rPr>
            <w:noProof/>
            <w:webHidden/>
          </w:rPr>
          <w:fldChar w:fldCharType="separate"/>
        </w:r>
        <w:r w:rsidR="004C6B73">
          <w:rPr>
            <w:noProof/>
            <w:webHidden/>
          </w:rPr>
          <w:t>2</w:t>
        </w:r>
        <w:r w:rsidRPr="009762E6">
          <w:rPr>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49" w:history="1">
        <w:r w:rsidRPr="009762E6">
          <w:rPr>
            <w:rStyle w:val="a8"/>
            <w:rFonts w:ascii="微软雅黑" w:eastAsia="微软雅黑" w:hAnsi="微软雅黑"/>
            <w:noProof/>
            <w:shd w:val="pct15" w:color="auto" w:fill="FFFFFF"/>
          </w:rPr>
          <w:t>1.</w:t>
        </w:r>
        <w:r w:rsidRPr="009762E6">
          <w:rPr>
            <w:rStyle w:val="a8"/>
            <w:rFonts w:ascii="微软雅黑" w:eastAsia="微软雅黑" w:hAnsi="微软雅黑" w:hint="eastAsia"/>
            <w:noProof/>
            <w:shd w:val="pct15" w:color="auto" w:fill="FFFFFF"/>
          </w:rPr>
          <w:t>创建课程</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_Toc497908049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2</w:t>
        </w:r>
        <w:r w:rsidRPr="009762E6">
          <w:rPr>
            <w:rFonts w:ascii="微软雅黑" w:eastAsia="微软雅黑" w:hAnsi="微软雅黑"/>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0" w:history="1">
        <w:r w:rsidRPr="009762E6">
          <w:rPr>
            <w:rStyle w:val="a8"/>
            <w:rFonts w:ascii="微软雅黑" w:eastAsia="微软雅黑" w:hAnsi="微软雅黑"/>
            <w:noProof/>
            <w:shd w:val="pct15" w:color="auto" w:fill="FFFFFF"/>
          </w:rPr>
          <w:t>2.</w:t>
        </w:r>
        <w:r w:rsidRPr="009762E6">
          <w:rPr>
            <w:rStyle w:val="a8"/>
            <w:rFonts w:ascii="微软雅黑" w:eastAsia="微软雅黑" w:hAnsi="微软雅黑" w:hint="eastAsia"/>
            <w:noProof/>
            <w:shd w:val="pct15" w:color="auto" w:fill="FFFFFF"/>
          </w:rPr>
          <w:t>导入试题</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_Toc497908050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3</w:t>
        </w:r>
        <w:r w:rsidRPr="009762E6">
          <w:rPr>
            <w:rFonts w:ascii="微软雅黑" w:eastAsia="微软雅黑" w:hAnsi="微软雅黑"/>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1" w:history="1">
        <w:r w:rsidRPr="009762E6">
          <w:rPr>
            <w:rStyle w:val="a8"/>
            <w:rFonts w:ascii="微软雅黑" w:eastAsia="微软雅黑" w:hAnsi="微软雅黑"/>
            <w:noProof/>
            <w:shd w:val="pct15" w:color="auto" w:fill="FFFFFF"/>
          </w:rPr>
          <w:t>3.</w:t>
        </w:r>
        <w:r w:rsidRPr="009762E6">
          <w:rPr>
            <w:rStyle w:val="a8"/>
            <w:rFonts w:ascii="微软雅黑" w:eastAsia="微软雅黑" w:hAnsi="微软雅黑" w:hint="eastAsia"/>
            <w:noProof/>
            <w:shd w:val="pct15" w:color="auto" w:fill="FFFFFF"/>
          </w:rPr>
          <w:t>题库管理</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_Toc497908051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8</w:t>
        </w:r>
        <w:r w:rsidRPr="009762E6">
          <w:rPr>
            <w:rFonts w:ascii="微软雅黑" w:eastAsia="微软雅黑" w:hAnsi="微软雅黑"/>
            <w:noProof/>
            <w:webHidden/>
          </w:rPr>
          <w:fldChar w:fldCharType="end"/>
        </w:r>
      </w:hyperlink>
    </w:p>
    <w:p w:rsidR="009762E6" w:rsidRPr="009762E6" w:rsidRDefault="009762E6" w:rsidP="009762E6">
      <w:pPr>
        <w:pStyle w:val="10"/>
        <w:rPr>
          <w:rFonts w:cstheme="minorBidi"/>
          <w:noProof/>
        </w:rPr>
      </w:pPr>
      <w:hyperlink w:anchor="_Toc497908052" w:history="1">
        <w:r w:rsidRPr="009762E6">
          <w:rPr>
            <w:rStyle w:val="a8"/>
            <w:noProof/>
          </w:rPr>
          <w:t>2</w:t>
        </w:r>
        <w:r w:rsidRPr="009762E6">
          <w:rPr>
            <w:rStyle w:val="a8"/>
            <w:rFonts w:hint="eastAsia"/>
            <w:noProof/>
          </w:rPr>
          <w:t>考试安排管理说明</w:t>
        </w:r>
        <w:r w:rsidRPr="009762E6">
          <w:rPr>
            <w:noProof/>
            <w:webHidden/>
          </w:rPr>
          <w:tab/>
        </w:r>
        <w:r w:rsidRPr="009762E6">
          <w:rPr>
            <w:noProof/>
            <w:webHidden/>
          </w:rPr>
          <w:fldChar w:fldCharType="begin"/>
        </w:r>
        <w:r w:rsidRPr="009762E6">
          <w:rPr>
            <w:noProof/>
            <w:webHidden/>
          </w:rPr>
          <w:instrText xml:space="preserve"> PAGEREF _Toc497908052 \h </w:instrText>
        </w:r>
        <w:r w:rsidRPr="009762E6">
          <w:rPr>
            <w:noProof/>
            <w:webHidden/>
          </w:rPr>
        </w:r>
        <w:r w:rsidRPr="009762E6">
          <w:rPr>
            <w:noProof/>
            <w:webHidden/>
          </w:rPr>
          <w:fldChar w:fldCharType="separate"/>
        </w:r>
        <w:r w:rsidR="004C6B73">
          <w:rPr>
            <w:noProof/>
            <w:webHidden/>
          </w:rPr>
          <w:t>11</w:t>
        </w:r>
        <w:r w:rsidRPr="009762E6">
          <w:rPr>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3" w:history="1">
        <w:r w:rsidRPr="009762E6">
          <w:rPr>
            <w:rStyle w:val="a8"/>
            <w:rFonts w:ascii="微软雅黑" w:eastAsia="微软雅黑" w:hAnsi="微软雅黑"/>
            <w:noProof/>
            <w:shd w:val="pct15" w:color="auto" w:fill="FFFFFF"/>
          </w:rPr>
          <w:t>2.1</w:t>
        </w:r>
        <w:r w:rsidRPr="009762E6">
          <w:rPr>
            <w:rStyle w:val="a8"/>
            <w:rFonts w:ascii="微软雅黑" w:eastAsia="微软雅黑" w:hAnsi="微软雅黑" w:hint="eastAsia"/>
            <w:noProof/>
            <w:shd w:val="pct15" w:color="auto" w:fill="FFFFFF"/>
          </w:rPr>
          <w:t>发布考试试卷</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_Toc497908053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11</w:t>
        </w:r>
        <w:r w:rsidRPr="009762E6">
          <w:rPr>
            <w:rFonts w:ascii="微软雅黑" w:eastAsia="微软雅黑" w:hAnsi="微软雅黑"/>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4" w:history="1">
        <w:r w:rsidRPr="009762E6">
          <w:rPr>
            <w:rStyle w:val="a8"/>
            <w:rFonts w:ascii="微软雅黑" w:eastAsia="微软雅黑" w:hAnsi="微软雅黑"/>
            <w:noProof/>
            <w:shd w:val="pct15" w:color="auto" w:fill="FFFFFF"/>
          </w:rPr>
          <w:t>2.2</w:t>
        </w:r>
        <w:r w:rsidRPr="009762E6">
          <w:rPr>
            <w:rStyle w:val="a8"/>
            <w:rFonts w:ascii="微软雅黑" w:eastAsia="微软雅黑" w:hAnsi="微软雅黑" w:hint="eastAsia"/>
            <w:noProof/>
            <w:shd w:val="pct15" w:color="auto" w:fill="FFFFFF"/>
          </w:rPr>
          <w:t>考试安排</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_Toc497908054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17</w:t>
        </w:r>
        <w:r w:rsidRPr="009762E6">
          <w:rPr>
            <w:rFonts w:ascii="微软雅黑" w:eastAsia="微软雅黑" w:hAnsi="微软雅黑"/>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7" w:history="1">
        <w:r w:rsidRPr="009762E6">
          <w:rPr>
            <w:rStyle w:val="a8"/>
            <w:rFonts w:ascii="微软雅黑" w:eastAsia="微软雅黑" w:hAnsi="微软雅黑"/>
            <w:noProof/>
            <w:shd w:val="pct15" w:color="auto" w:fill="FFFFFF"/>
          </w:rPr>
          <w:t>2.3</w:t>
        </w:r>
        <w:r w:rsidRPr="009762E6">
          <w:rPr>
            <w:rStyle w:val="a8"/>
            <w:rFonts w:ascii="微软雅黑" w:eastAsia="微软雅黑" w:hAnsi="微软雅黑" w:hint="eastAsia"/>
            <w:noProof/>
            <w:shd w:val="pct15" w:color="auto" w:fill="FFFFFF"/>
          </w:rPr>
          <w:t>考试监控：</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_Toc497908057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21</w:t>
        </w:r>
        <w:r w:rsidRPr="009762E6">
          <w:rPr>
            <w:rFonts w:ascii="微软雅黑" w:eastAsia="微软雅黑" w:hAnsi="微软雅黑"/>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8" w:history="1">
        <w:r w:rsidRPr="009762E6">
          <w:rPr>
            <w:rStyle w:val="a8"/>
            <w:rFonts w:ascii="微软雅黑" w:eastAsia="微软雅黑" w:hAnsi="微软雅黑"/>
            <w:noProof/>
            <w:shd w:val="pct15" w:color="auto" w:fill="FFFFFF"/>
          </w:rPr>
          <w:t>2.4</w:t>
        </w:r>
        <w:r w:rsidRPr="009762E6">
          <w:rPr>
            <w:rStyle w:val="a8"/>
            <w:rFonts w:ascii="微软雅黑" w:eastAsia="微软雅黑" w:hAnsi="微软雅黑" w:hint="eastAsia"/>
            <w:noProof/>
            <w:shd w:val="pct15" w:color="auto" w:fill="FFFFFF"/>
          </w:rPr>
          <w:t>批改试卷</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_Toc497908058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22</w:t>
        </w:r>
        <w:r w:rsidRPr="009762E6">
          <w:rPr>
            <w:rFonts w:ascii="微软雅黑" w:eastAsia="微软雅黑" w:hAnsi="微软雅黑"/>
            <w:noProof/>
            <w:webHidden/>
          </w:rPr>
          <w:fldChar w:fldCharType="end"/>
        </w:r>
      </w:hyperlink>
    </w:p>
    <w:p w:rsidR="009762E6" w:rsidRPr="009762E6" w:rsidRDefault="009762E6" w:rsidP="009762E6">
      <w:pPr>
        <w:pStyle w:val="20"/>
        <w:tabs>
          <w:tab w:val="right" w:leader="dot" w:pos="9736"/>
        </w:tabs>
        <w:spacing w:line="400" w:lineRule="exact"/>
        <w:rPr>
          <w:rFonts w:ascii="微软雅黑" w:eastAsia="微软雅黑" w:hAnsi="微软雅黑" w:cstheme="minorBidi"/>
          <w:noProof/>
        </w:rPr>
      </w:pPr>
      <w:hyperlink w:anchor="_Toc497908059" w:history="1">
        <w:r w:rsidRPr="009762E6">
          <w:rPr>
            <w:rStyle w:val="a8"/>
            <w:rFonts w:ascii="微软雅黑" w:eastAsia="微软雅黑" w:hAnsi="微软雅黑"/>
            <w:noProof/>
            <w:shd w:val="pct15" w:color="auto" w:fill="FFFFFF"/>
          </w:rPr>
          <w:t>2.5</w:t>
        </w:r>
        <w:r w:rsidRPr="009762E6">
          <w:rPr>
            <w:rStyle w:val="a8"/>
            <w:rFonts w:ascii="微软雅黑" w:eastAsia="微软雅黑" w:hAnsi="微软雅黑" w:hint="eastAsia"/>
            <w:noProof/>
            <w:shd w:val="pct15" w:color="auto" w:fill="FFFFFF"/>
          </w:rPr>
          <w:t>成绩查询</w:t>
        </w:r>
        <w:r w:rsidRPr="009762E6">
          <w:rPr>
            <w:rFonts w:ascii="微软雅黑" w:eastAsia="微软雅黑" w:hAnsi="微软雅黑"/>
            <w:noProof/>
            <w:webHidden/>
          </w:rPr>
          <w:tab/>
        </w:r>
        <w:r w:rsidRPr="009762E6">
          <w:rPr>
            <w:rFonts w:ascii="微软雅黑" w:eastAsia="微软雅黑" w:hAnsi="微软雅黑"/>
            <w:noProof/>
            <w:webHidden/>
          </w:rPr>
          <w:fldChar w:fldCharType="begin"/>
        </w:r>
        <w:r w:rsidRPr="009762E6">
          <w:rPr>
            <w:rFonts w:ascii="微软雅黑" w:eastAsia="微软雅黑" w:hAnsi="微软雅黑"/>
            <w:noProof/>
            <w:webHidden/>
          </w:rPr>
          <w:instrText xml:space="preserve"> PAGEREF _Toc497908059 \h </w:instrText>
        </w:r>
        <w:r w:rsidRPr="009762E6">
          <w:rPr>
            <w:rFonts w:ascii="微软雅黑" w:eastAsia="微软雅黑" w:hAnsi="微软雅黑"/>
            <w:noProof/>
            <w:webHidden/>
          </w:rPr>
        </w:r>
        <w:r w:rsidRPr="009762E6">
          <w:rPr>
            <w:rFonts w:ascii="微软雅黑" w:eastAsia="微软雅黑" w:hAnsi="微软雅黑"/>
            <w:noProof/>
            <w:webHidden/>
          </w:rPr>
          <w:fldChar w:fldCharType="separate"/>
        </w:r>
        <w:r w:rsidR="004C6B73">
          <w:rPr>
            <w:rFonts w:ascii="微软雅黑" w:eastAsia="微软雅黑" w:hAnsi="微软雅黑"/>
            <w:noProof/>
            <w:webHidden/>
          </w:rPr>
          <w:t>24</w:t>
        </w:r>
        <w:r w:rsidRPr="009762E6">
          <w:rPr>
            <w:rFonts w:ascii="微软雅黑" w:eastAsia="微软雅黑" w:hAnsi="微软雅黑"/>
            <w:noProof/>
            <w:webHidden/>
          </w:rPr>
          <w:fldChar w:fldCharType="end"/>
        </w:r>
      </w:hyperlink>
    </w:p>
    <w:p w:rsidR="009762E6" w:rsidRPr="009762E6" w:rsidRDefault="009762E6" w:rsidP="009762E6">
      <w:pPr>
        <w:pStyle w:val="10"/>
        <w:rPr>
          <w:rFonts w:cstheme="minorBidi"/>
          <w:noProof/>
        </w:rPr>
      </w:pPr>
      <w:hyperlink w:anchor="_Toc497908060" w:history="1">
        <w:r w:rsidRPr="009762E6">
          <w:rPr>
            <w:rStyle w:val="a8"/>
            <w:noProof/>
          </w:rPr>
          <w:t>3</w:t>
        </w:r>
        <w:r w:rsidRPr="009762E6">
          <w:rPr>
            <w:rStyle w:val="a8"/>
            <w:rFonts w:hint="eastAsia"/>
            <w:noProof/>
          </w:rPr>
          <w:t>学习管理说明</w:t>
        </w:r>
        <w:r w:rsidRPr="009762E6">
          <w:rPr>
            <w:noProof/>
            <w:webHidden/>
          </w:rPr>
          <w:tab/>
        </w:r>
        <w:r w:rsidRPr="009762E6">
          <w:rPr>
            <w:noProof/>
            <w:webHidden/>
          </w:rPr>
          <w:fldChar w:fldCharType="begin"/>
        </w:r>
        <w:r w:rsidRPr="009762E6">
          <w:rPr>
            <w:noProof/>
            <w:webHidden/>
          </w:rPr>
          <w:instrText xml:space="preserve"> PAGEREF _Toc497908060 \h </w:instrText>
        </w:r>
        <w:r w:rsidRPr="009762E6">
          <w:rPr>
            <w:noProof/>
            <w:webHidden/>
          </w:rPr>
        </w:r>
        <w:r w:rsidRPr="009762E6">
          <w:rPr>
            <w:noProof/>
            <w:webHidden/>
          </w:rPr>
          <w:fldChar w:fldCharType="separate"/>
        </w:r>
        <w:r w:rsidR="004C6B73">
          <w:rPr>
            <w:noProof/>
            <w:webHidden/>
          </w:rPr>
          <w:t>26</w:t>
        </w:r>
        <w:r w:rsidRPr="009762E6">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1" w:history="1">
        <w:r w:rsidRPr="001862C4">
          <w:rPr>
            <w:rStyle w:val="a8"/>
            <w:rFonts w:ascii="微软雅黑" w:eastAsia="微软雅黑" w:hAnsi="微软雅黑"/>
            <w:noProof/>
            <w:shd w:val="pct15" w:color="auto" w:fill="FFFFFF"/>
          </w:rPr>
          <w:t>3.1</w:t>
        </w:r>
        <w:r w:rsidRPr="001862C4">
          <w:rPr>
            <w:rStyle w:val="a8"/>
            <w:rFonts w:ascii="微软雅黑" w:eastAsia="微软雅黑" w:hAnsi="微软雅黑" w:hint="eastAsia"/>
            <w:noProof/>
            <w:shd w:val="pct15" w:color="auto" w:fill="FFFFFF"/>
          </w:rPr>
          <w:t>上传学习资料（课件管理）</w:t>
        </w:r>
        <w:r>
          <w:rPr>
            <w:noProof/>
            <w:webHidden/>
          </w:rPr>
          <w:tab/>
        </w:r>
        <w:r>
          <w:rPr>
            <w:noProof/>
            <w:webHidden/>
          </w:rPr>
          <w:fldChar w:fldCharType="begin"/>
        </w:r>
        <w:r>
          <w:rPr>
            <w:noProof/>
            <w:webHidden/>
          </w:rPr>
          <w:instrText xml:space="preserve"> PAGEREF _Toc497908061 \h </w:instrText>
        </w:r>
        <w:r>
          <w:rPr>
            <w:noProof/>
            <w:webHidden/>
          </w:rPr>
        </w:r>
        <w:r>
          <w:rPr>
            <w:noProof/>
            <w:webHidden/>
          </w:rPr>
          <w:fldChar w:fldCharType="separate"/>
        </w:r>
        <w:r w:rsidR="004C6B73">
          <w:rPr>
            <w:noProof/>
            <w:webHidden/>
          </w:rPr>
          <w:t>26</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2" w:history="1">
        <w:r w:rsidRPr="001862C4">
          <w:rPr>
            <w:rStyle w:val="a8"/>
            <w:rFonts w:ascii="微软雅黑" w:eastAsia="微软雅黑" w:hAnsi="微软雅黑"/>
            <w:noProof/>
            <w:shd w:val="pct15" w:color="auto" w:fill="FFFFFF"/>
          </w:rPr>
          <w:t>3.2</w:t>
        </w:r>
        <w:r w:rsidRPr="001862C4">
          <w:rPr>
            <w:rStyle w:val="a8"/>
            <w:rFonts w:ascii="微软雅黑" w:eastAsia="微软雅黑" w:hAnsi="微软雅黑" w:hint="eastAsia"/>
            <w:noProof/>
            <w:shd w:val="pct15" w:color="auto" w:fill="FFFFFF"/>
          </w:rPr>
          <w:t>文库管理</w:t>
        </w:r>
        <w:r>
          <w:rPr>
            <w:noProof/>
            <w:webHidden/>
          </w:rPr>
          <w:tab/>
        </w:r>
        <w:r>
          <w:rPr>
            <w:noProof/>
            <w:webHidden/>
          </w:rPr>
          <w:fldChar w:fldCharType="begin"/>
        </w:r>
        <w:r>
          <w:rPr>
            <w:noProof/>
            <w:webHidden/>
          </w:rPr>
          <w:instrText xml:space="preserve"> PAGEREF _Toc497908062 \h </w:instrText>
        </w:r>
        <w:r>
          <w:rPr>
            <w:noProof/>
            <w:webHidden/>
          </w:rPr>
        </w:r>
        <w:r>
          <w:rPr>
            <w:noProof/>
            <w:webHidden/>
          </w:rPr>
          <w:fldChar w:fldCharType="separate"/>
        </w:r>
        <w:r w:rsidR="004C6B73">
          <w:rPr>
            <w:noProof/>
            <w:webHidden/>
          </w:rPr>
          <w:t>27</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3" w:history="1">
        <w:r w:rsidRPr="001862C4">
          <w:rPr>
            <w:rStyle w:val="a8"/>
            <w:rFonts w:ascii="微软雅黑" w:eastAsia="微软雅黑" w:hAnsi="微软雅黑"/>
            <w:noProof/>
            <w:shd w:val="pct15" w:color="auto" w:fill="FFFFFF"/>
          </w:rPr>
          <w:t>3.3</w:t>
        </w:r>
        <w:r w:rsidRPr="001862C4">
          <w:rPr>
            <w:rStyle w:val="a8"/>
            <w:rFonts w:ascii="微软雅黑" w:eastAsia="微软雅黑" w:hAnsi="微软雅黑" w:hint="eastAsia"/>
            <w:noProof/>
            <w:shd w:val="pct15" w:color="auto" w:fill="FFFFFF"/>
          </w:rPr>
          <w:t>安排人员学习</w:t>
        </w:r>
        <w:r w:rsidRPr="001862C4">
          <w:rPr>
            <w:rStyle w:val="a8"/>
            <w:rFonts w:ascii="微软雅黑" w:eastAsia="微软雅黑" w:hAnsi="微软雅黑"/>
            <w:noProof/>
            <w:shd w:val="pct15" w:color="auto" w:fill="FFFFFF"/>
          </w:rPr>
          <w:t>(</w:t>
        </w:r>
        <w:r w:rsidRPr="001862C4">
          <w:rPr>
            <w:rStyle w:val="a8"/>
            <w:rFonts w:ascii="微软雅黑" w:eastAsia="微软雅黑" w:hAnsi="微软雅黑" w:hint="eastAsia"/>
            <w:noProof/>
            <w:shd w:val="pct15" w:color="auto" w:fill="FFFFFF"/>
          </w:rPr>
          <w:t>学习管理</w:t>
        </w:r>
        <w:r w:rsidRPr="001862C4">
          <w:rPr>
            <w:rStyle w:val="a8"/>
            <w:rFonts w:ascii="微软雅黑" w:eastAsia="微软雅黑" w:hAnsi="微软雅黑"/>
            <w:noProof/>
            <w:shd w:val="pct15" w:color="auto" w:fill="FFFFFF"/>
          </w:rPr>
          <w:t>)</w:t>
        </w:r>
        <w:r>
          <w:rPr>
            <w:noProof/>
            <w:webHidden/>
          </w:rPr>
          <w:tab/>
        </w:r>
        <w:r>
          <w:rPr>
            <w:noProof/>
            <w:webHidden/>
          </w:rPr>
          <w:fldChar w:fldCharType="begin"/>
        </w:r>
        <w:r>
          <w:rPr>
            <w:noProof/>
            <w:webHidden/>
          </w:rPr>
          <w:instrText xml:space="preserve"> PAGEREF _Toc497908063 \h </w:instrText>
        </w:r>
        <w:r>
          <w:rPr>
            <w:noProof/>
            <w:webHidden/>
          </w:rPr>
        </w:r>
        <w:r>
          <w:rPr>
            <w:noProof/>
            <w:webHidden/>
          </w:rPr>
          <w:fldChar w:fldCharType="separate"/>
        </w:r>
        <w:r w:rsidR="004C6B73">
          <w:rPr>
            <w:noProof/>
            <w:webHidden/>
          </w:rPr>
          <w:t>29</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4" w:history="1">
        <w:r w:rsidRPr="001862C4">
          <w:rPr>
            <w:rStyle w:val="a8"/>
            <w:rFonts w:ascii="微软雅黑" w:eastAsia="微软雅黑" w:hAnsi="微软雅黑"/>
            <w:noProof/>
            <w:shd w:val="pct15" w:color="auto" w:fill="FFFFFF"/>
          </w:rPr>
          <w:t>3.4</w:t>
        </w:r>
        <w:r w:rsidRPr="001862C4">
          <w:rPr>
            <w:rStyle w:val="a8"/>
            <w:rFonts w:ascii="微软雅黑" w:eastAsia="微软雅黑" w:hAnsi="微软雅黑" w:hint="eastAsia"/>
            <w:noProof/>
            <w:shd w:val="pct15" w:color="auto" w:fill="FFFFFF"/>
          </w:rPr>
          <w:t>课程学习统计</w:t>
        </w:r>
        <w:r>
          <w:rPr>
            <w:noProof/>
            <w:webHidden/>
          </w:rPr>
          <w:tab/>
        </w:r>
        <w:r>
          <w:rPr>
            <w:noProof/>
            <w:webHidden/>
          </w:rPr>
          <w:fldChar w:fldCharType="begin"/>
        </w:r>
        <w:r>
          <w:rPr>
            <w:noProof/>
            <w:webHidden/>
          </w:rPr>
          <w:instrText xml:space="preserve"> PAGEREF _Toc497908064 \h </w:instrText>
        </w:r>
        <w:r>
          <w:rPr>
            <w:noProof/>
            <w:webHidden/>
          </w:rPr>
        </w:r>
        <w:r>
          <w:rPr>
            <w:noProof/>
            <w:webHidden/>
          </w:rPr>
          <w:fldChar w:fldCharType="separate"/>
        </w:r>
        <w:r w:rsidR="004C6B73">
          <w:rPr>
            <w:noProof/>
            <w:webHidden/>
          </w:rPr>
          <w:t>29</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5" w:history="1">
        <w:r w:rsidRPr="001862C4">
          <w:rPr>
            <w:rStyle w:val="a8"/>
            <w:rFonts w:ascii="微软雅黑" w:eastAsia="微软雅黑" w:hAnsi="微软雅黑"/>
            <w:noProof/>
            <w:shd w:val="pct15" w:color="auto" w:fill="FFFFFF"/>
          </w:rPr>
          <w:t>3.5</w:t>
        </w:r>
        <w:r w:rsidRPr="001862C4">
          <w:rPr>
            <w:rStyle w:val="a8"/>
            <w:rFonts w:ascii="微软雅黑" w:eastAsia="微软雅黑" w:hAnsi="微软雅黑" w:hint="eastAsia"/>
            <w:noProof/>
            <w:shd w:val="pct15" w:color="auto" w:fill="FFFFFF"/>
          </w:rPr>
          <w:t>学习积分排名</w:t>
        </w:r>
        <w:r>
          <w:rPr>
            <w:noProof/>
            <w:webHidden/>
          </w:rPr>
          <w:tab/>
        </w:r>
        <w:r>
          <w:rPr>
            <w:noProof/>
            <w:webHidden/>
          </w:rPr>
          <w:fldChar w:fldCharType="begin"/>
        </w:r>
        <w:r>
          <w:rPr>
            <w:noProof/>
            <w:webHidden/>
          </w:rPr>
          <w:instrText xml:space="preserve"> PAGEREF _Toc497908065 \h </w:instrText>
        </w:r>
        <w:r>
          <w:rPr>
            <w:noProof/>
            <w:webHidden/>
          </w:rPr>
        </w:r>
        <w:r>
          <w:rPr>
            <w:noProof/>
            <w:webHidden/>
          </w:rPr>
          <w:fldChar w:fldCharType="separate"/>
        </w:r>
        <w:r w:rsidR="004C6B73">
          <w:rPr>
            <w:noProof/>
            <w:webHidden/>
          </w:rPr>
          <w:t>30</w:t>
        </w:r>
        <w:r>
          <w:rPr>
            <w:noProof/>
            <w:webHidden/>
          </w:rPr>
          <w:fldChar w:fldCharType="end"/>
        </w:r>
      </w:hyperlink>
    </w:p>
    <w:p w:rsidR="009762E6" w:rsidRDefault="009762E6" w:rsidP="009762E6">
      <w:pPr>
        <w:pStyle w:val="10"/>
        <w:rPr>
          <w:rFonts w:asciiTheme="minorHAnsi" w:eastAsiaTheme="minorEastAsia" w:hAnsiTheme="minorHAnsi" w:cstheme="minorBidi"/>
          <w:noProof/>
        </w:rPr>
      </w:pPr>
      <w:hyperlink w:anchor="_Toc497908066" w:history="1">
        <w:r w:rsidRPr="001862C4">
          <w:rPr>
            <w:rStyle w:val="a8"/>
            <w:noProof/>
          </w:rPr>
          <w:t>4</w:t>
        </w:r>
        <w:r w:rsidRPr="001862C4">
          <w:rPr>
            <w:rStyle w:val="a8"/>
            <w:rFonts w:hint="eastAsia"/>
            <w:noProof/>
          </w:rPr>
          <w:t>问卷投票流程说明</w:t>
        </w:r>
        <w:r>
          <w:rPr>
            <w:noProof/>
            <w:webHidden/>
          </w:rPr>
          <w:tab/>
        </w:r>
        <w:r>
          <w:rPr>
            <w:noProof/>
            <w:webHidden/>
          </w:rPr>
          <w:fldChar w:fldCharType="begin"/>
        </w:r>
        <w:r>
          <w:rPr>
            <w:noProof/>
            <w:webHidden/>
          </w:rPr>
          <w:instrText xml:space="preserve"> PAGEREF _Toc497908066 \h </w:instrText>
        </w:r>
        <w:r>
          <w:rPr>
            <w:noProof/>
            <w:webHidden/>
          </w:rPr>
        </w:r>
        <w:r>
          <w:rPr>
            <w:noProof/>
            <w:webHidden/>
          </w:rPr>
          <w:fldChar w:fldCharType="separate"/>
        </w:r>
        <w:r w:rsidR="004C6B73">
          <w:rPr>
            <w:noProof/>
            <w:webHidden/>
          </w:rPr>
          <w:t>32</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7" w:history="1">
        <w:r w:rsidRPr="001862C4">
          <w:rPr>
            <w:rStyle w:val="a8"/>
            <w:rFonts w:ascii="微软雅黑" w:eastAsia="微软雅黑" w:hAnsi="微软雅黑"/>
            <w:noProof/>
          </w:rPr>
          <w:t>4.1</w:t>
        </w:r>
        <w:r w:rsidRPr="001862C4">
          <w:rPr>
            <w:rStyle w:val="a8"/>
            <w:rFonts w:ascii="微软雅黑" w:eastAsia="微软雅黑" w:hAnsi="微软雅黑" w:hint="eastAsia"/>
            <w:noProof/>
          </w:rPr>
          <w:t>问卷管理</w:t>
        </w:r>
        <w:r>
          <w:rPr>
            <w:noProof/>
            <w:webHidden/>
          </w:rPr>
          <w:tab/>
        </w:r>
        <w:r>
          <w:rPr>
            <w:noProof/>
            <w:webHidden/>
          </w:rPr>
          <w:fldChar w:fldCharType="begin"/>
        </w:r>
        <w:r>
          <w:rPr>
            <w:noProof/>
            <w:webHidden/>
          </w:rPr>
          <w:instrText xml:space="preserve"> PAGEREF _Toc497908067 \h </w:instrText>
        </w:r>
        <w:r>
          <w:rPr>
            <w:noProof/>
            <w:webHidden/>
          </w:rPr>
        </w:r>
        <w:r>
          <w:rPr>
            <w:noProof/>
            <w:webHidden/>
          </w:rPr>
          <w:fldChar w:fldCharType="separate"/>
        </w:r>
        <w:r w:rsidR="004C6B73">
          <w:rPr>
            <w:noProof/>
            <w:webHidden/>
          </w:rPr>
          <w:t>32</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8" w:history="1">
        <w:r w:rsidRPr="001862C4">
          <w:rPr>
            <w:rStyle w:val="a8"/>
            <w:rFonts w:ascii="微软雅黑" w:eastAsia="微软雅黑" w:hAnsi="微软雅黑"/>
            <w:noProof/>
          </w:rPr>
          <w:t>4.2</w:t>
        </w:r>
        <w:r w:rsidRPr="001862C4">
          <w:rPr>
            <w:rStyle w:val="a8"/>
            <w:rFonts w:ascii="微软雅黑" w:eastAsia="微软雅黑" w:hAnsi="微软雅黑" w:hint="eastAsia"/>
            <w:noProof/>
          </w:rPr>
          <w:t>添加问卷</w:t>
        </w:r>
        <w:r>
          <w:rPr>
            <w:noProof/>
            <w:webHidden/>
          </w:rPr>
          <w:tab/>
        </w:r>
        <w:r>
          <w:rPr>
            <w:noProof/>
            <w:webHidden/>
          </w:rPr>
          <w:fldChar w:fldCharType="begin"/>
        </w:r>
        <w:r>
          <w:rPr>
            <w:noProof/>
            <w:webHidden/>
          </w:rPr>
          <w:instrText xml:space="preserve"> PAGEREF _Toc497908068 \h </w:instrText>
        </w:r>
        <w:r>
          <w:rPr>
            <w:noProof/>
            <w:webHidden/>
          </w:rPr>
        </w:r>
        <w:r>
          <w:rPr>
            <w:noProof/>
            <w:webHidden/>
          </w:rPr>
          <w:fldChar w:fldCharType="separate"/>
        </w:r>
        <w:r w:rsidR="004C6B73">
          <w:rPr>
            <w:noProof/>
            <w:webHidden/>
          </w:rPr>
          <w:t>32</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69" w:history="1">
        <w:r w:rsidRPr="001862C4">
          <w:rPr>
            <w:rStyle w:val="a8"/>
            <w:rFonts w:ascii="微软雅黑" w:eastAsia="微软雅黑" w:hAnsi="微软雅黑"/>
            <w:noProof/>
          </w:rPr>
          <w:t>4.3</w:t>
        </w:r>
        <w:r w:rsidRPr="001862C4">
          <w:rPr>
            <w:rStyle w:val="a8"/>
            <w:rFonts w:ascii="微软雅黑" w:eastAsia="微软雅黑" w:hAnsi="微软雅黑" w:hint="eastAsia"/>
            <w:noProof/>
          </w:rPr>
          <w:t>导入问卷</w:t>
        </w:r>
        <w:r>
          <w:rPr>
            <w:noProof/>
            <w:webHidden/>
          </w:rPr>
          <w:tab/>
        </w:r>
        <w:r>
          <w:rPr>
            <w:noProof/>
            <w:webHidden/>
          </w:rPr>
          <w:fldChar w:fldCharType="begin"/>
        </w:r>
        <w:r>
          <w:rPr>
            <w:noProof/>
            <w:webHidden/>
          </w:rPr>
          <w:instrText xml:space="preserve"> PAGEREF _Toc497908069 \h </w:instrText>
        </w:r>
        <w:r>
          <w:rPr>
            <w:noProof/>
            <w:webHidden/>
          </w:rPr>
        </w:r>
        <w:r>
          <w:rPr>
            <w:noProof/>
            <w:webHidden/>
          </w:rPr>
          <w:fldChar w:fldCharType="separate"/>
        </w:r>
        <w:r w:rsidR="004C6B73">
          <w:rPr>
            <w:noProof/>
            <w:webHidden/>
          </w:rPr>
          <w:t>33</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70" w:history="1">
        <w:r w:rsidRPr="001862C4">
          <w:rPr>
            <w:rStyle w:val="a8"/>
            <w:rFonts w:ascii="微软雅黑" w:eastAsia="微软雅黑" w:hAnsi="微软雅黑"/>
            <w:noProof/>
          </w:rPr>
          <w:t>4.4</w:t>
        </w:r>
        <w:r w:rsidRPr="001862C4">
          <w:rPr>
            <w:rStyle w:val="a8"/>
            <w:rFonts w:ascii="微软雅黑" w:eastAsia="微软雅黑" w:hAnsi="微软雅黑" w:hint="eastAsia"/>
            <w:noProof/>
          </w:rPr>
          <w:t>指定参加人员</w:t>
        </w:r>
        <w:r>
          <w:rPr>
            <w:noProof/>
            <w:webHidden/>
          </w:rPr>
          <w:tab/>
        </w:r>
        <w:r>
          <w:rPr>
            <w:noProof/>
            <w:webHidden/>
          </w:rPr>
          <w:fldChar w:fldCharType="begin"/>
        </w:r>
        <w:r>
          <w:rPr>
            <w:noProof/>
            <w:webHidden/>
          </w:rPr>
          <w:instrText xml:space="preserve"> PAGEREF _Toc497908070 \h </w:instrText>
        </w:r>
        <w:r>
          <w:rPr>
            <w:noProof/>
            <w:webHidden/>
          </w:rPr>
        </w:r>
        <w:r>
          <w:rPr>
            <w:noProof/>
            <w:webHidden/>
          </w:rPr>
          <w:fldChar w:fldCharType="separate"/>
        </w:r>
        <w:r w:rsidR="004C6B73">
          <w:rPr>
            <w:noProof/>
            <w:webHidden/>
          </w:rPr>
          <w:t>35</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71" w:history="1">
        <w:r w:rsidRPr="001862C4">
          <w:rPr>
            <w:rStyle w:val="a8"/>
            <w:rFonts w:ascii="微软雅黑" w:eastAsia="微软雅黑" w:hAnsi="微软雅黑"/>
            <w:noProof/>
          </w:rPr>
          <w:t>4.5</w:t>
        </w:r>
        <w:r w:rsidRPr="001862C4">
          <w:rPr>
            <w:rStyle w:val="a8"/>
            <w:rFonts w:ascii="微软雅黑" w:eastAsia="微软雅黑" w:hAnsi="微软雅黑" w:hint="eastAsia"/>
            <w:noProof/>
          </w:rPr>
          <w:t>查看问卷结果</w:t>
        </w:r>
        <w:r>
          <w:rPr>
            <w:noProof/>
            <w:webHidden/>
          </w:rPr>
          <w:tab/>
        </w:r>
        <w:r>
          <w:rPr>
            <w:noProof/>
            <w:webHidden/>
          </w:rPr>
          <w:fldChar w:fldCharType="begin"/>
        </w:r>
        <w:r>
          <w:rPr>
            <w:noProof/>
            <w:webHidden/>
          </w:rPr>
          <w:instrText xml:space="preserve"> PAGEREF _Toc497908071 \h </w:instrText>
        </w:r>
        <w:r>
          <w:rPr>
            <w:noProof/>
            <w:webHidden/>
          </w:rPr>
        </w:r>
        <w:r>
          <w:rPr>
            <w:noProof/>
            <w:webHidden/>
          </w:rPr>
          <w:fldChar w:fldCharType="separate"/>
        </w:r>
        <w:r w:rsidR="004C6B73">
          <w:rPr>
            <w:noProof/>
            <w:webHidden/>
          </w:rPr>
          <w:t>36</w:t>
        </w:r>
        <w:r>
          <w:rPr>
            <w:noProof/>
            <w:webHidden/>
          </w:rPr>
          <w:fldChar w:fldCharType="end"/>
        </w:r>
      </w:hyperlink>
    </w:p>
    <w:p w:rsidR="009762E6" w:rsidRDefault="009762E6" w:rsidP="009762E6">
      <w:pPr>
        <w:pStyle w:val="20"/>
        <w:tabs>
          <w:tab w:val="right" w:leader="dot" w:pos="9736"/>
        </w:tabs>
        <w:spacing w:line="400" w:lineRule="exact"/>
        <w:rPr>
          <w:rFonts w:asciiTheme="minorHAnsi" w:eastAsiaTheme="minorEastAsia" w:hAnsiTheme="minorHAnsi" w:cstheme="minorBidi"/>
          <w:noProof/>
        </w:rPr>
      </w:pPr>
      <w:hyperlink w:anchor="_Toc497908072" w:history="1">
        <w:r w:rsidRPr="001862C4">
          <w:rPr>
            <w:rStyle w:val="a8"/>
            <w:rFonts w:ascii="微软雅黑" w:eastAsia="微软雅黑" w:hAnsi="微软雅黑"/>
            <w:noProof/>
          </w:rPr>
          <w:t>4.6</w:t>
        </w:r>
        <w:r w:rsidRPr="001862C4">
          <w:rPr>
            <w:rStyle w:val="a8"/>
            <w:rFonts w:ascii="微软雅黑" w:eastAsia="微软雅黑" w:hAnsi="微软雅黑" w:hint="eastAsia"/>
            <w:noProof/>
          </w:rPr>
          <w:t>问卷统计</w:t>
        </w:r>
        <w:r>
          <w:rPr>
            <w:noProof/>
            <w:webHidden/>
          </w:rPr>
          <w:tab/>
        </w:r>
        <w:r>
          <w:rPr>
            <w:noProof/>
            <w:webHidden/>
          </w:rPr>
          <w:fldChar w:fldCharType="begin"/>
        </w:r>
        <w:r>
          <w:rPr>
            <w:noProof/>
            <w:webHidden/>
          </w:rPr>
          <w:instrText xml:space="preserve"> PAGEREF _Toc497908072 \h </w:instrText>
        </w:r>
        <w:r>
          <w:rPr>
            <w:noProof/>
            <w:webHidden/>
          </w:rPr>
        </w:r>
        <w:r>
          <w:rPr>
            <w:noProof/>
            <w:webHidden/>
          </w:rPr>
          <w:fldChar w:fldCharType="separate"/>
        </w:r>
        <w:r w:rsidR="004C6B73">
          <w:rPr>
            <w:noProof/>
            <w:webHidden/>
          </w:rPr>
          <w:t>36</w:t>
        </w:r>
        <w:r>
          <w:rPr>
            <w:noProof/>
            <w:webHidden/>
          </w:rPr>
          <w:fldChar w:fldCharType="end"/>
        </w:r>
      </w:hyperlink>
    </w:p>
    <w:p w:rsidR="00414DEA" w:rsidRPr="00414DEA" w:rsidRDefault="009762E6" w:rsidP="009762E6">
      <w:pPr>
        <w:pStyle w:val="1"/>
        <w:pageBreakBefore/>
        <w:shd w:val="clear" w:color="auto" w:fill="FFFFFF" w:themeFill="background1"/>
        <w:spacing w:line="400" w:lineRule="exact"/>
        <w:jc w:val="center"/>
        <w:rPr>
          <w:rFonts w:ascii="微软雅黑" w:eastAsia="微软雅黑" w:hAnsi="微软雅黑" w:hint="eastAsia"/>
        </w:rPr>
      </w:pPr>
      <w:r>
        <w:rPr>
          <w:rFonts w:ascii="微软雅黑" w:eastAsia="微软雅黑" w:hAnsi="微软雅黑"/>
          <w:sz w:val="52"/>
          <w:szCs w:val="52"/>
        </w:rPr>
        <w:lastRenderedPageBreak/>
        <w:fldChar w:fldCharType="end"/>
      </w:r>
      <w:bookmarkStart w:id="1" w:name="_Toc497908048"/>
      <w:r>
        <w:rPr>
          <w:rFonts w:ascii="微软雅黑" w:eastAsia="微软雅黑" w:hAnsi="微软雅黑" w:hint="eastAsia"/>
        </w:rPr>
        <w:t>1</w:t>
      </w:r>
      <w:r w:rsidR="00414DEA" w:rsidRPr="00414DEA">
        <w:rPr>
          <w:rFonts w:ascii="微软雅黑" w:eastAsia="微软雅黑" w:hAnsi="微软雅黑"/>
        </w:rPr>
        <w:t>题库管理流程说明</w:t>
      </w:r>
      <w:bookmarkEnd w:id="1"/>
    </w:p>
    <w:p w:rsidR="00414DEA" w:rsidRPr="00216E09" w:rsidRDefault="00414DEA" w:rsidP="00414DEA">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953125" cy="1752600"/>
            <wp:effectExtent l="0" t="0" r="9525" b="0"/>
            <wp:docPr id="14" name="图片 14" descr="C:\Users\nature\AppData\Roaming\Tencent\Users\86758403\TIM\WinTemp\RichOle\REF%Y7X7ZX5M]NUZE$LKX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ure\AppData\Roaming\Tencent\Users\86758403\TIM\WinTemp\RichOle\REF%Y7X7ZX5M]NUZE$LKXG1.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53125" cy="1752600"/>
                    </a:xfrm>
                    <a:prstGeom prst="rect">
                      <a:avLst/>
                    </a:prstGeom>
                    <a:noFill/>
                    <a:ln>
                      <a:noFill/>
                    </a:ln>
                  </pic:spPr>
                </pic:pic>
              </a:graphicData>
            </a:graphic>
          </wp:inline>
        </w:drawing>
      </w:r>
    </w:p>
    <w:p w:rsidR="00414DEA" w:rsidRPr="009762E6" w:rsidRDefault="00414DEA" w:rsidP="009762E6">
      <w:pPr>
        <w:pStyle w:val="2"/>
        <w:rPr>
          <w:rFonts w:ascii="楷体" w:eastAsia="楷体" w:hAnsi="楷体"/>
          <w:sz w:val="44"/>
          <w:szCs w:val="44"/>
          <w:shd w:val="pct15" w:color="auto" w:fill="FFFFFF"/>
        </w:rPr>
      </w:pPr>
      <w:bookmarkStart w:id="2" w:name="_Toc497908049"/>
      <w:r w:rsidRPr="009762E6">
        <w:rPr>
          <w:rFonts w:ascii="楷体" w:eastAsia="楷体" w:hAnsi="楷体" w:hint="eastAsia"/>
          <w:sz w:val="44"/>
          <w:szCs w:val="44"/>
          <w:shd w:val="pct15" w:color="auto" w:fill="FFFFFF"/>
        </w:rPr>
        <w:t>1.创建课程</w:t>
      </w:r>
      <w:bookmarkEnd w:id="2"/>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sz w:val="28"/>
          <w:szCs w:val="28"/>
        </w:rPr>
        <w:t>点击导航桌面上的</w:t>
      </w:r>
      <w:r>
        <w:rPr>
          <w:rFonts w:ascii="微软雅黑" w:eastAsia="微软雅黑" w:hAnsi="微软雅黑" w:hint="eastAsia"/>
          <w:sz w:val="28"/>
          <w:szCs w:val="28"/>
        </w:rPr>
        <w:t>“创建课程”。进入课程管理。</w:t>
      </w:r>
    </w:p>
    <w:p w:rsidR="00414DEA" w:rsidRPr="00216E09" w:rsidRDefault="00414DEA" w:rsidP="00414DEA">
      <w:pPr>
        <w:pStyle w:val="a5"/>
        <w:ind w:left="720" w:firstLineChars="0" w:firstLine="0"/>
        <w:rPr>
          <w:rFonts w:ascii="微软雅黑" w:eastAsia="微软雅黑" w:hAnsi="微软雅黑"/>
          <w:sz w:val="28"/>
          <w:szCs w:val="28"/>
        </w:rPr>
      </w:pPr>
    </w:p>
    <w:p w:rsidR="00414DEA" w:rsidRPr="00E93243"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点击添加课程，</w:t>
      </w:r>
      <w:r w:rsidRPr="00E93243">
        <w:rPr>
          <w:rFonts w:ascii="微软雅黑" w:eastAsia="微软雅黑" w:hAnsi="微软雅黑"/>
          <w:sz w:val="28"/>
          <w:szCs w:val="28"/>
        </w:rPr>
        <w:t xml:space="preserve"> </w:t>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233680</wp:posOffset>
                </wp:positionV>
                <wp:extent cx="781050" cy="314325"/>
                <wp:effectExtent l="9525" t="14605" r="9525" b="13970"/>
                <wp:wrapNone/>
                <wp:docPr id="16" name="圆角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143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6" o:spid="_x0000_s1026" style="position:absolute;left:0;text-align:left;margin-left:3in;margin-top:18.4pt;width:61.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" filled="f" strokecolor="red" strokeweight="1.5pt"/>
            </w:pict>
          </mc:Fallback>
        </mc:AlternateContent>
      </w:r>
      <w:r>
        <w:rPr>
          <w:rFonts w:ascii="微软雅黑" w:eastAsia="微软雅黑" w:hAnsi="微软雅黑" w:hint="eastAsia"/>
          <w:noProof/>
          <w:sz w:val="28"/>
          <w:szCs w:val="28"/>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233680</wp:posOffset>
                </wp:positionV>
                <wp:extent cx="781050" cy="314325"/>
                <wp:effectExtent l="9525" t="14605" r="9525" b="13970"/>
                <wp:wrapNone/>
                <wp:docPr id="15" name="圆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143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5" o:spid="_x0000_s1026" style="position:absolute;left:0;text-align:left;margin-left:40.5pt;margin-top:18.4pt;width:61.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" filled="f" strokecolor="red" strokeweight="1.5pt"/>
            </w:pict>
          </mc:Fallback>
        </mc:AlternateContent>
      </w:r>
      <w:r>
        <w:rPr>
          <w:rFonts w:ascii="微软雅黑" w:eastAsia="微软雅黑" w:hAnsi="微软雅黑"/>
          <w:noProof/>
          <w:sz w:val="28"/>
          <w:szCs w:val="28"/>
        </w:rPr>
        <w:drawing>
          <wp:inline distT="0" distB="0" distL="0" distR="0">
            <wp:extent cx="5267325" cy="1943100"/>
            <wp:effectExtent l="0" t="0" r="9525" b="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1943100"/>
                    </a:xfrm>
                    <a:prstGeom prst="rect">
                      <a:avLst/>
                    </a:prstGeom>
                    <a:noFill/>
                    <a:ln>
                      <a:noFill/>
                    </a:ln>
                  </pic:spPr>
                </pic:pic>
              </a:graphicData>
            </a:graphic>
          </wp:inline>
        </w:drawing>
      </w:r>
    </w:p>
    <w:p w:rsidR="00414DEA" w:rsidRPr="001D65AB" w:rsidRDefault="00414DEA" w:rsidP="00414DEA">
      <w:pPr>
        <w:widowControl/>
        <w:ind w:firstLineChars="600" w:firstLine="1440"/>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4210050" cy="3000375"/>
            <wp:effectExtent l="0" t="0" r="0" b="9525"/>
            <wp:docPr id="12" name="图片 12" descr="C:\Users\nature\AppData\Roaming\Tencent\Users\86758403\TIM\WinTemp\RichOle\DPO@43P~MQUP$A4S0PR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e\AppData\Roaming\Tencent\Users\86758403\TIM\WinTemp\RichOle\DPO@43P~MQUP$A4S0PR7E%N.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10050" cy="3000375"/>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选中一门</w:t>
      </w:r>
      <w:r w:rsidRPr="00216E09">
        <w:rPr>
          <w:rFonts w:ascii="微软雅黑" w:eastAsia="微软雅黑" w:hAnsi="微软雅黑" w:hint="eastAsia"/>
          <w:sz w:val="28"/>
          <w:szCs w:val="28"/>
        </w:rPr>
        <w:t>课程，点“章节管理”。</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选中父节点，点添加节点，编辑课程的树形章节目录。</w:t>
      </w:r>
    </w:p>
    <w:p w:rsidR="00414DEA" w:rsidRPr="00E93243"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67325" cy="1428750"/>
            <wp:effectExtent l="0" t="0" r="9525" b="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428750"/>
                    </a:xfrm>
                    <a:prstGeom prst="rect">
                      <a:avLst/>
                    </a:prstGeom>
                    <a:noFill/>
                    <a:ln>
                      <a:noFill/>
                    </a:ln>
                  </pic:spPr>
                </pic:pic>
              </a:graphicData>
            </a:graphic>
          </wp:inline>
        </w:drawing>
      </w:r>
    </w:p>
    <w:p w:rsidR="00414DEA" w:rsidRPr="009762E6" w:rsidRDefault="00414DEA" w:rsidP="009762E6">
      <w:pPr>
        <w:pStyle w:val="2"/>
        <w:rPr>
          <w:rFonts w:ascii="楷体" w:eastAsia="楷体" w:hAnsi="楷体"/>
          <w:sz w:val="44"/>
          <w:szCs w:val="44"/>
          <w:shd w:val="pct15" w:color="auto" w:fill="FFFFFF"/>
        </w:rPr>
      </w:pPr>
      <w:bookmarkStart w:id="3" w:name="_Toc497908050"/>
      <w:r w:rsidRPr="009762E6">
        <w:rPr>
          <w:rFonts w:ascii="楷体" w:eastAsia="楷体" w:hAnsi="楷体" w:hint="eastAsia"/>
          <w:sz w:val="44"/>
          <w:szCs w:val="44"/>
          <w:shd w:val="pct15" w:color="auto" w:fill="FFFFFF"/>
        </w:rPr>
        <w:t>2.导入试题</w:t>
      </w:r>
      <w:bookmarkEnd w:id="3"/>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（1）</w:t>
      </w:r>
      <w:r>
        <w:rPr>
          <w:rFonts w:ascii="微软雅黑" w:eastAsia="微软雅黑" w:hAnsi="微软雅黑"/>
          <w:sz w:val="28"/>
          <w:szCs w:val="28"/>
        </w:rPr>
        <w:t>点击导航桌面上的</w:t>
      </w:r>
      <w:r>
        <w:rPr>
          <w:rFonts w:ascii="微软雅黑" w:eastAsia="微软雅黑" w:hAnsi="微软雅黑" w:hint="eastAsia"/>
          <w:sz w:val="28"/>
          <w:szCs w:val="28"/>
        </w:rPr>
        <w:t>“</w:t>
      </w:r>
      <w:r>
        <w:rPr>
          <w:rFonts w:ascii="微软雅黑" w:eastAsia="微软雅黑" w:hAnsi="微软雅黑"/>
          <w:sz w:val="28"/>
          <w:szCs w:val="28"/>
        </w:rPr>
        <w:t>导入试题</w:t>
      </w:r>
      <w:r>
        <w:rPr>
          <w:rFonts w:ascii="微软雅黑" w:eastAsia="微软雅黑" w:hAnsi="微软雅黑" w:hint="eastAsia"/>
          <w:sz w:val="28"/>
          <w:szCs w:val="28"/>
        </w:rPr>
        <w:t>”。</w:t>
      </w:r>
      <w:r>
        <w:rPr>
          <w:rFonts w:ascii="微软雅黑" w:eastAsia="微软雅黑" w:hAnsi="微软雅黑"/>
          <w:noProof/>
          <w:sz w:val="28"/>
          <w:szCs w:val="28"/>
        </w:rPr>
        <w:drawing>
          <wp:inline distT="0" distB="0" distL="0" distR="0">
            <wp:extent cx="1028700" cy="1257300"/>
            <wp:effectExtent l="0" t="0" r="0" b="0"/>
            <wp:docPr id="10" name="图片 10" descr="C:\Users\nature\AppData\Local\Microsoft\Windows\INetCache\Content.Word\导入试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nature\AppData\Local\Microsoft\Windows\INetCache\Content.Word\导入试题.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r>
        <w:rPr>
          <w:rFonts w:ascii="微软雅黑" w:eastAsia="微软雅黑" w:hAnsi="微软雅黑" w:hint="eastAsia"/>
          <w:sz w:val="28"/>
          <w:szCs w:val="28"/>
        </w:rPr>
        <w:t>或者</w:t>
      </w:r>
      <w:r>
        <w:rPr>
          <w:rFonts w:ascii="微软雅黑" w:eastAsia="微软雅黑" w:hAnsi="微软雅黑"/>
          <w:noProof/>
          <w:sz w:val="28"/>
          <w:szCs w:val="28"/>
        </w:rPr>
        <w:drawing>
          <wp:inline distT="0" distB="0" distL="0" distR="0">
            <wp:extent cx="1304925" cy="276225"/>
            <wp:effectExtent l="0" t="0" r="9525" b="9525"/>
            <wp:docPr id="9" name="图片 9" descr="C:\Users\nature\AppData\Local\Microsoft\Windows\INetCache\Content.Word\无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nature\AppData\Local\Microsoft\Windows\INetCache\Content.Word\无标题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选择课程，选择章节，上传包含试题的Word或Excel文件。</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(*如果课程还没有章节，可以点章节管理，编辑课程的章节结构。)</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6210300" cy="4400550"/>
            <wp:effectExtent l="0" t="0" r="0" b="0"/>
            <wp:docPr id="8" name="图片 8" descr="导入试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导入试题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4400550"/>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（2）文件格式要求如上图中预览的样式，具体格式可以点模板格式“下载”。</w:t>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Word模板格式：</w:t>
      </w:r>
    </w:p>
    <w:p w:rsidR="00414DEA"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sz w:val="28"/>
          <w:szCs w:val="28"/>
        </w:rPr>
      </w:pPr>
      <w:r>
        <w:rPr>
          <w:rFonts w:ascii="微软雅黑" w:eastAsia="微软雅黑" w:hAnsi="微软雅黑" w:hint="eastAsia"/>
          <w:sz w:val="28"/>
          <w:szCs w:val="28"/>
        </w:rPr>
        <w:t>格式要求：</w:t>
      </w:r>
    </w:p>
    <w:p w:rsidR="00414DEA" w:rsidRPr="00A62ACA" w:rsidRDefault="00414DEA" w:rsidP="00414DEA">
      <w:pPr>
        <w:pBdr>
          <w:top w:val="single" w:sz="4" w:space="1" w:color="auto"/>
          <w:left w:val="single" w:sz="4" w:space="4" w:color="auto"/>
          <w:bottom w:val="single" w:sz="4" w:space="1" w:color="auto"/>
          <w:right w:val="single" w:sz="4" w:space="4" w:color="auto"/>
        </w:pBdr>
        <w:shd w:val="clear" w:color="auto" w:fill="C2D69B"/>
        <w:ind w:left="720" w:firstLineChars="200" w:firstLine="560"/>
        <w:rPr>
          <w:rFonts w:ascii="微软雅黑" w:eastAsia="微软雅黑" w:hAnsi="微软雅黑" w:hint="eastAsia"/>
          <w:sz w:val="28"/>
          <w:szCs w:val="28"/>
        </w:rPr>
      </w:pPr>
      <w:r w:rsidRPr="00A62ACA">
        <w:rPr>
          <w:rFonts w:ascii="微软雅黑" w:eastAsia="微软雅黑" w:hAnsi="微软雅黑" w:hint="eastAsia"/>
          <w:sz w:val="28"/>
          <w:szCs w:val="28"/>
        </w:rPr>
        <w:t>(1).题型以"</w:t>
      </w:r>
      <w:r w:rsidRPr="00A62ACA">
        <w:rPr>
          <w:rFonts w:ascii="微软雅黑" w:eastAsia="微软雅黑" w:hAnsi="微软雅黑" w:hint="eastAsia"/>
          <w:b/>
          <w:color w:val="0070C0"/>
          <w:sz w:val="28"/>
          <w:szCs w:val="28"/>
        </w:rPr>
        <w:t>一、</w:t>
      </w:r>
      <w:r w:rsidRPr="00A62ACA">
        <w:rPr>
          <w:rFonts w:ascii="微软雅黑" w:eastAsia="微软雅黑" w:hAnsi="微软雅黑" w:hint="eastAsia"/>
          <w:sz w:val="28"/>
          <w:szCs w:val="28"/>
        </w:rPr>
        <w:t>"形式开始，小题以"</w:t>
      </w:r>
      <w:r w:rsidRPr="00A62ACA">
        <w:rPr>
          <w:rFonts w:ascii="微软雅黑" w:eastAsia="微软雅黑" w:hAnsi="微软雅黑" w:hint="eastAsia"/>
          <w:b/>
          <w:color w:val="0070C0"/>
          <w:sz w:val="28"/>
          <w:szCs w:val="28"/>
        </w:rPr>
        <w:t>1．</w:t>
      </w:r>
      <w:r w:rsidRPr="00A62ACA">
        <w:rPr>
          <w:rFonts w:ascii="微软雅黑" w:eastAsia="微软雅黑" w:hAnsi="微软雅黑" w:hint="eastAsia"/>
          <w:sz w:val="28"/>
          <w:szCs w:val="28"/>
        </w:rPr>
        <w:t>"形式开始，前面不能有空格。点号(.)全角半角都可以识别。小题号可不必连续。</w:t>
      </w:r>
    </w:p>
    <w:p w:rsidR="00414DEA" w:rsidRPr="00A62ACA" w:rsidRDefault="00414DEA" w:rsidP="00414DEA">
      <w:pPr>
        <w:pBdr>
          <w:top w:val="single" w:sz="4" w:space="1" w:color="auto"/>
          <w:left w:val="single" w:sz="4" w:space="4" w:color="auto"/>
          <w:bottom w:val="single" w:sz="4" w:space="1" w:color="auto"/>
          <w:right w:val="single" w:sz="4" w:space="4" w:color="auto"/>
        </w:pBdr>
        <w:shd w:val="clear" w:color="auto" w:fill="C2D69B"/>
        <w:ind w:left="720" w:firstLineChars="200" w:firstLine="560"/>
        <w:rPr>
          <w:rFonts w:ascii="微软雅黑" w:eastAsia="微软雅黑" w:hAnsi="微软雅黑" w:hint="eastAsia"/>
          <w:sz w:val="28"/>
          <w:szCs w:val="28"/>
        </w:rPr>
      </w:pPr>
      <w:r w:rsidRPr="00A62ACA">
        <w:rPr>
          <w:rFonts w:ascii="微软雅黑" w:eastAsia="微软雅黑" w:hAnsi="微软雅黑" w:hint="eastAsia"/>
          <w:sz w:val="28"/>
          <w:szCs w:val="28"/>
        </w:rPr>
        <w:t>(2).选择题备选项以"</w:t>
      </w:r>
      <w:r w:rsidRPr="00A62ACA">
        <w:rPr>
          <w:rFonts w:ascii="微软雅黑" w:eastAsia="微软雅黑" w:hAnsi="微软雅黑" w:hint="eastAsia"/>
          <w:b/>
          <w:color w:val="0070C0"/>
          <w:sz w:val="28"/>
          <w:szCs w:val="28"/>
        </w:rPr>
        <w:t>A.</w:t>
      </w:r>
      <w:r w:rsidRPr="00A62ACA">
        <w:rPr>
          <w:rFonts w:ascii="微软雅黑" w:eastAsia="微软雅黑" w:hAnsi="微软雅黑" w:hint="eastAsia"/>
          <w:sz w:val="28"/>
          <w:szCs w:val="28"/>
        </w:rPr>
        <w:t>"形式开始，备选项与题目正文之间要换行分割，各个备选项之间要以空格或者换行来分割。</w:t>
      </w:r>
    </w:p>
    <w:p w:rsidR="00414DEA" w:rsidRPr="00A62ACA" w:rsidRDefault="00414DEA" w:rsidP="00414DEA">
      <w:pPr>
        <w:pBdr>
          <w:top w:val="single" w:sz="4" w:space="1" w:color="auto"/>
          <w:left w:val="single" w:sz="4" w:space="4" w:color="auto"/>
          <w:bottom w:val="single" w:sz="4" w:space="1" w:color="auto"/>
          <w:right w:val="single" w:sz="4" w:space="4" w:color="auto"/>
        </w:pBdr>
        <w:shd w:val="clear" w:color="auto" w:fill="C2D69B"/>
        <w:ind w:left="720" w:firstLineChars="200" w:firstLine="560"/>
        <w:rPr>
          <w:rFonts w:ascii="微软雅黑" w:eastAsia="微软雅黑" w:hAnsi="微软雅黑" w:hint="eastAsia"/>
          <w:sz w:val="28"/>
          <w:szCs w:val="28"/>
        </w:rPr>
      </w:pPr>
      <w:r w:rsidRPr="00A62ACA">
        <w:rPr>
          <w:rFonts w:ascii="微软雅黑" w:eastAsia="微软雅黑" w:hAnsi="微软雅黑" w:hint="eastAsia"/>
          <w:sz w:val="28"/>
          <w:szCs w:val="28"/>
        </w:rPr>
        <w:t>(3).英语中的阅读理解，完形填空等成组题的公共</w:t>
      </w:r>
      <w:proofErr w:type="gramStart"/>
      <w:r w:rsidRPr="00A62ACA">
        <w:rPr>
          <w:rFonts w:ascii="微软雅黑" w:eastAsia="微软雅黑" w:hAnsi="微软雅黑" w:hint="eastAsia"/>
          <w:sz w:val="28"/>
          <w:szCs w:val="28"/>
        </w:rPr>
        <w:t>题干部</w:t>
      </w:r>
      <w:proofErr w:type="gramEnd"/>
      <w:r w:rsidRPr="00A62ACA">
        <w:rPr>
          <w:rFonts w:ascii="微软雅黑" w:eastAsia="微软雅黑" w:hAnsi="微软雅黑" w:hint="eastAsia"/>
          <w:sz w:val="28"/>
          <w:szCs w:val="28"/>
        </w:rPr>
        <w:t>分要以"</w:t>
      </w:r>
      <w:r w:rsidRPr="00A62ACA">
        <w:rPr>
          <w:rFonts w:ascii="微软雅黑" w:eastAsia="微软雅黑" w:hAnsi="微软雅黑" w:hint="eastAsia"/>
          <w:b/>
          <w:color w:val="0070C0"/>
          <w:sz w:val="28"/>
          <w:szCs w:val="28"/>
        </w:rPr>
        <w:t>组题：</w:t>
      </w:r>
      <w:r w:rsidRPr="00A62ACA">
        <w:rPr>
          <w:rFonts w:ascii="微软雅黑" w:eastAsia="微软雅黑" w:hAnsi="微软雅黑" w:hint="eastAsia"/>
          <w:sz w:val="28"/>
          <w:szCs w:val="28"/>
        </w:rPr>
        <w:t>"形式开始。</w:t>
      </w:r>
    </w:p>
    <w:p w:rsidR="00414DEA" w:rsidRPr="00A62ACA" w:rsidRDefault="00414DEA" w:rsidP="00414DEA">
      <w:pPr>
        <w:pBdr>
          <w:top w:val="single" w:sz="4" w:space="1" w:color="auto"/>
          <w:left w:val="single" w:sz="4" w:space="4" w:color="auto"/>
          <w:bottom w:val="single" w:sz="4" w:space="1" w:color="auto"/>
          <w:right w:val="single" w:sz="4" w:space="4" w:color="auto"/>
        </w:pBdr>
        <w:shd w:val="clear" w:color="auto" w:fill="C2D69B"/>
        <w:ind w:left="720" w:firstLineChars="200" w:firstLine="560"/>
        <w:rPr>
          <w:rFonts w:ascii="微软雅黑" w:eastAsia="微软雅黑" w:hAnsi="微软雅黑" w:hint="eastAsia"/>
          <w:sz w:val="28"/>
          <w:szCs w:val="28"/>
        </w:rPr>
      </w:pPr>
      <w:r w:rsidRPr="00A62ACA">
        <w:rPr>
          <w:rFonts w:ascii="微软雅黑" w:eastAsia="微软雅黑" w:hAnsi="微软雅黑" w:hint="eastAsia"/>
          <w:sz w:val="28"/>
          <w:szCs w:val="28"/>
        </w:rPr>
        <w:t>(4).小题的答案以"</w:t>
      </w:r>
      <w:r w:rsidRPr="00A62ACA">
        <w:rPr>
          <w:rFonts w:ascii="微软雅黑" w:eastAsia="微软雅黑" w:hAnsi="微软雅黑" w:hint="eastAsia"/>
          <w:b/>
          <w:color w:val="0070C0"/>
          <w:sz w:val="28"/>
          <w:szCs w:val="28"/>
        </w:rPr>
        <w:t>答案：</w:t>
      </w:r>
      <w:r w:rsidRPr="00A62ACA">
        <w:rPr>
          <w:rFonts w:ascii="微软雅黑" w:eastAsia="微软雅黑" w:hAnsi="微软雅黑" w:hint="eastAsia"/>
          <w:sz w:val="28"/>
          <w:szCs w:val="28"/>
        </w:rPr>
        <w:t>"形式开始，冒号(:)全角半角都可以识别。题</w:t>
      </w:r>
      <w:r w:rsidRPr="00A62ACA">
        <w:rPr>
          <w:rFonts w:ascii="微软雅黑" w:eastAsia="微软雅黑" w:hAnsi="微软雅黑" w:hint="eastAsia"/>
          <w:sz w:val="28"/>
          <w:szCs w:val="28"/>
        </w:rPr>
        <w:lastRenderedPageBreak/>
        <w:t>目解析在答案后面，以"</w:t>
      </w:r>
      <w:r w:rsidRPr="00A62ACA">
        <w:rPr>
          <w:rFonts w:ascii="微软雅黑" w:eastAsia="微软雅黑" w:hAnsi="微软雅黑" w:hint="eastAsia"/>
          <w:b/>
          <w:color w:val="0070C0"/>
          <w:sz w:val="28"/>
          <w:szCs w:val="28"/>
        </w:rPr>
        <w:t>解析：</w:t>
      </w:r>
      <w:r w:rsidRPr="00A62ACA">
        <w:rPr>
          <w:rFonts w:ascii="微软雅黑" w:eastAsia="微软雅黑" w:hAnsi="微软雅黑" w:hint="eastAsia"/>
          <w:sz w:val="28"/>
          <w:szCs w:val="28"/>
        </w:rPr>
        <w:t>"形式开始。</w:t>
      </w:r>
    </w:p>
    <w:p w:rsidR="00414DEA" w:rsidRPr="00A62ACA" w:rsidRDefault="00414DEA" w:rsidP="00414DEA">
      <w:pPr>
        <w:pBdr>
          <w:top w:val="single" w:sz="4" w:space="1" w:color="auto"/>
          <w:left w:val="single" w:sz="4" w:space="4" w:color="auto"/>
          <w:bottom w:val="single" w:sz="4" w:space="1" w:color="auto"/>
          <w:right w:val="single" w:sz="4" w:space="4" w:color="auto"/>
        </w:pBdr>
        <w:shd w:val="clear" w:color="auto" w:fill="C2D69B"/>
        <w:ind w:left="720" w:firstLineChars="200" w:firstLine="560"/>
        <w:rPr>
          <w:rFonts w:ascii="微软雅黑" w:eastAsia="微软雅黑" w:hAnsi="微软雅黑" w:hint="eastAsia"/>
          <w:sz w:val="28"/>
          <w:szCs w:val="28"/>
        </w:rPr>
      </w:pPr>
      <w:r w:rsidRPr="00A62ACA">
        <w:rPr>
          <w:rFonts w:ascii="微软雅黑" w:eastAsia="微软雅黑" w:hAnsi="微软雅黑" w:hint="eastAsia"/>
          <w:sz w:val="28"/>
          <w:szCs w:val="28"/>
        </w:rPr>
        <w:t>(5).填空题中空格以连续2个以上的下杠线(_)(按shift和减号键来输入)来表示，如</w:t>
      </w:r>
      <w:r w:rsidRPr="00A62ACA">
        <w:rPr>
          <w:rFonts w:ascii="微软雅黑" w:eastAsia="微软雅黑" w:hAnsi="微软雅黑" w:hint="eastAsia"/>
          <w:b/>
          <w:color w:val="0070C0"/>
          <w:sz w:val="28"/>
          <w:szCs w:val="28"/>
        </w:rPr>
        <w:t>____</w:t>
      </w:r>
      <w:r w:rsidRPr="00A62ACA">
        <w:rPr>
          <w:rFonts w:ascii="微软雅黑" w:eastAsia="微软雅黑" w:hAnsi="微软雅黑" w:hint="eastAsia"/>
          <w:sz w:val="28"/>
          <w:szCs w:val="28"/>
        </w:rPr>
        <w:t>形式，填空题多个空格的答案以分号(;)来分割。分号全角半角都可以识别。</w:t>
      </w:r>
    </w:p>
    <w:p w:rsidR="00414DEA" w:rsidRPr="00A62ACA" w:rsidRDefault="00414DEA" w:rsidP="00414DEA">
      <w:pPr>
        <w:pBdr>
          <w:top w:val="single" w:sz="4" w:space="1" w:color="auto"/>
          <w:left w:val="single" w:sz="4" w:space="4" w:color="auto"/>
          <w:bottom w:val="single" w:sz="4" w:space="1" w:color="auto"/>
          <w:right w:val="single" w:sz="4" w:space="4" w:color="auto"/>
        </w:pBdr>
        <w:shd w:val="clear" w:color="auto" w:fill="C2D69B"/>
        <w:ind w:left="720" w:firstLineChars="200" w:firstLine="560"/>
        <w:rPr>
          <w:rFonts w:ascii="微软雅黑" w:eastAsia="微软雅黑" w:hAnsi="微软雅黑" w:hint="eastAsia"/>
          <w:sz w:val="28"/>
          <w:szCs w:val="28"/>
        </w:rPr>
      </w:pPr>
      <w:r w:rsidRPr="00A62ACA">
        <w:rPr>
          <w:rFonts w:ascii="微软雅黑" w:eastAsia="微软雅黑" w:hAnsi="微软雅黑" w:hint="eastAsia"/>
          <w:sz w:val="28"/>
          <w:szCs w:val="28"/>
        </w:rPr>
        <w:t>(6).多选题答案中多个答案直接连续即可。如"ACD"的形式。</w:t>
      </w:r>
    </w:p>
    <w:p w:rsidR="00414DEA"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sz w:val="28"/>
          <w:szCs w:val="28"/>
        </w:rPr>
      </w:pPr>
      <w:r w:rsidRPr="00A62ACA">
        <w:rPr>
          <w:rFonts w:ascii="微软雅黑" w:eastAsia="微软雅黑" w:hAnsi="微软雅黑" w:hint="eastAsia"/>
          <w:sz w:val="28"/>
          <w:szCs w:val="28"/>
        </w:rPr>
        <w:t>(7).判断题的答案以"对错"或者"</w:t>
      </w:r>
      <w:r w:rsidRPr="00A62ACA">
        <w:rPr>
          <w:rFonts w:ascii="微软雅黑" w:eastAsia="微软雅黑" w:hAnsi="微软雅黑" w:hint="eastAsia"/>
          <w:b/>
          <w:color w:val="0070C0"/>
          <w:sz w:val="28"/>
          <w:szCs w:val="28"/>
        </w:rPr>
        <w:t>√×</w:t>
      </w:r>
      <w:r w:rsidRPr="00A62ACA">
        <w:rPr>
          <w:rFonts w:ascii="微软雅黑" w:eastAsia="微软雅黑" w:hAnsi="微软雅黑" w:hint="eastAsia"/>
          <w:sz w:val="28"/>
          <w:szCs w:val="28"/>
        </w:rPr>
        <w:t>"来表示。</w:t>
      </w:r>
    </w:p>
    <w:p w:rsidR="00414DEA" w:rsidRPr="00770672" w:rsidRDefault="00414DEA" w:rsidP="00414DE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7010400" cy="7467600"/>
            <wp:effectExtent l="0" t="0" r="0" b="0"/>
            <wp:docPr id="7" name="图片 7" descr="C:\Users\nature\AppData\Roaming\Tencent\Users\86758403\TIM\WinTemp\RichOle\V6OY)0Q8P2OML0M(E_Q[J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ure\AppData\Roaming\Tencent\Users\86758403\TIM\WinTemp\RichOle\V6OY)0Q8P2OML0M(E_Q[J0N.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7010400" cy="7467600"/>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hint="eastAsia"/>
          <w:sz w:val="28"/>
          <w:szCs w:val="28"/>
        </w:rPr>
      </w:pP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Excel模板格式：</w:t>
      </w:r>
    </w:p>
    <w:p w:rsidR="00414DEA" w:rsidRPr="00600635"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b/>
          <w:sz w:val="28"/>
          <w:szCs w:val="28"/>
        </w:rPr>
      </w:pPr>
      <w:r w:rsidRPr="00600635">
        <w:rPr>
          <w:rFonts w:ascii="微软雅黑" w:eastAsia="微软雅黑" w:hAnsi="微软雅黑" w:hint="eastAsia"/>
          <w:b/>
          <w:sz w:val="28"/>
          <w:szCs w:val="28"/>
        </w:rPr>
        <w:t>列标题：</w:t>
      </w:r>
    </w:p>
    <w:p w:rsidR="00414DEA"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sz w:val="28"/>
          <w:szCs w:val="28"/>
        </w:rPr>
      </w:pPr>
      <w:r w:rsidRPr="00600635">
        <w:rPr>
          <w:rFonts w:ascii="微软雅黑" w:eastAsia="微软雅黑" w:hAnsi="微软雅黑" w:hint="eastAsia"/>
          <w:color w:val="0070C0"/>
          <w:sz w:val="28"/>
          <w:szCs w:val="28"/>
        </w:rPr>
        <w:lastRenderedPageBreak/>
        <w:t>题型，题干，答案</w:t>
      </w:r>
      <w:proofErr w:type="gramStart"/>
      <w:r>
        <w:rPr>
          <w:rFonts w:ascii="微软雅黑" w:eastAsia="微软雅黑" w:hAnsi="微软雅黑" w:hint="eastAsia"/>
          <w:sz w:val="28"/>
          <w:szCs w:val="28"/>
        </w:rPr>
        <w:t>列必须</w:t>
      </w:r>
      <w:proofErr w:type="gramEnd"/>
      <w:r>
        <w:rPr>
          <w:rFonts w:ascii="微软雅黑" w:eastAsia="微软雅黑" w:hAnsi="微软雅黑" w:hint="eastAsia"/>
          <w:sz w:val="28"/>
          <w:szCs w:val="28"/>
        </w:rPr>
        <w:t>有。</w:t>
      </w:r>
    </w:p>
    <w:p w:rsidR="00414DEA"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sz w:val="28"/>
          <w:szCs w:val="28"/>
        </w:rPr>
      </w:pPr>
      <w:r>
        <w:rPr>
          <w:rFonts w:ascii="微软雅黑" w:eastAsia="微软雅黑" w:hAnsi="微软雅黑" w:hint="eastAsia"/>
          <w:sz w:val="28"/>
          <w:szCs w:val="28"/>
        </w:rPr>
        <w:t>其他列可选：</w:t>
      </w:r>
    </w:p>
    <w:p w:rsidR="00414DEA"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sz w:val="28"/>
          <w:szCs w:val="28"/>
        </w:rPr>
      </w:pPr>
      <w:r>
        <w:rPr>
          <w:rFonts w:ascii="微软雅黑" w:eastAsia="微软雅黑" w:hAnsi="微软雅黑" w:hint="eastAsia"/>
          <w:sz w:val="28"/>
          <w:szCs w:val="28"/>
        </w:rPr>
        <w:t>选项A,选项B,选项C,选项D,选项E,</w:t>
      </w:r>
      <w:r>
        <w:rPr>
          <w:rFonts w:ascii="微软雅黑" w:eastAsia="微软雅黑" w:hAnsi="微软雅黑"/>
          <w:sz w:val="28"/>
          <w:szCs w:val="28"/>
        </w:rPr>
        <w:t>……</w:t>
      </w:r>
    </w:p>
    <w:p w:rsidR="00414DEA" w:rsidRDefault="00414DEA" w:rsidP="00414DEA">
      <w:pPr>
        <w:pStyle w:val="a5"/>
        <w:pBdr>
          <w:top w:val="single" w:sz="4" w:space="1" w:color="auto"/>
          <w:left w:val="single" w:sz="4" w:space="4" w:color="auto"/>
          <w:bottom w:val="single" w:sz="4" w:space="1" w:color="auto"/>
          <w:right w:val="single" w:sz="4" w:space="4" w:color="auto"/>
        </w:pBdr>
        <w:shd w:val="clear" w:color="auto" w:fill="C2D69B"/>
        <w:ind w:left="720" w:firstLine="560"/>
        <w:rPr>
          <w:rFonts w:ascii="微软雅黑" w:eastAsia="微软雅黑" w:hAnsi="微软雅黑" w:hint="eastAsia"/>
          <w:sz w:val="28"/>
          <w:szCs w:val="28"/>
        </w:rPr>
      </w:pPr>
      <w:r>
        <w:rPr>
          <w:rFonts w:ascii="微软雅黑" w:eastAsia="微软雅黑" w:hAnsi="微软雅黑" w:hint="eastAsia"/>
          <w:sz w:val="28"/>
          <w:szCs w:val="28"/>
        </w:rPr>
        <w:t>章节，分值，难度，区分度</w:t>
      </w:r>
      <w:r>
        <w:rPr>
          <w:rFonts w:ascii="微软雅黑" w:eastAsia="微软雅黑" w:hAnsi="微软雅黑"/>
          <w:sz w:val="28"/>
          <w:szCs w:val="28"/>
        </w:rPr>
        <w:t>……</w:t>
      </w:r>
    </w:p>
    <w:p w:rsidR="00414DEA" w:rsidRPr="00600635" w:rsidRDefault="00414DEA" w:rsidP="00414DEA">
      <w:pPr>
        <w:pStyle w:val="a5"/>
        <w:ind w:left="720" w:firstLineChars="0" w:firstLine="0"/>
        <w:rPr>
          <w:rFonts w:ascii="微软雅黑" w:eastAsia="微软雅黑" w:hAnsi="微软雅黑" w:hint="eastAsia"/>
          <w:sz w:val="28"/>
          <w:szCs w:val="28"/>
        </w:rPr>
      </w:pPr>
    </w:p>
    <w:p w:rsidR="00414DEA" w:rsidRDefault="00414DEA" w:rsidP="00414DEA">
      <w:pPr>
        <w:pStyle w:val="a5"/>
        <w:ind w:firstLineChars="0" w:firstLine="0"/>
        <w:rPr>
          <w:rFonts w:ascii="微软雅黑" w:eastAsia="微软雅黑" w:hAnsi="微软雅黑" w:hint="eastAsia"/>
          <w:sz w:val="28"/>
          <w:szCs w:val="28"/>
        </w:rPr>
      </w:pPr>
      <w:r>
        <w:rPr>
          <w:rFonts w:ascii="微软雅黑" w:eastAsia="微软雅黑" w:hAnsi="微软雅黑" w:hint="eastAsia"/>
          <w:noProof/>
          <w:sz w:val="28"/>
          <w:szCs w:val="28"/>
        </w:rPr>
        <w:drawing>
          <wp:inline distT="0" distB="0" distL="0" distR="0">
            <wp:extent cx="6638925" cy="2447925"/>
            <wp:effectExtent l="0" t="0" r="9525" b="9525"/>
            <wp:docPr id="6" name="图片 6" descr="导入模板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导入模板Exc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8925" cy="2447925"/>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（3）如果检查到数据格式有错误，系统会给出提示，可以在表格中直接编辑行，修正错误，再继续导入题库。</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noProof/>
          <w:sz w:val="28"/>
          <w:szCs w:val="28"/>
        </w:rPr>
        <w:drawing>
          <wp:inline distT="0" distB="0" distL="0" distR="0">
            <wp:extent cx="6200775" cy="1409700"/>
            <wp:effectExtent l="0" t="0" r="9525" b="0"/>
            <wp:docPr id="5" name="图片 5" descr="导入试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导入试题3"/>
                    <pic:cNvPicPr>
                      <a:picLocks noChangeAspect="1" noChangeArrowheads="1"/>
                    </pic:cNvPicPr>
                  </pic:nvPicPr>
                  <pic:blipFill>
                    <a:blip r:embed="rId21">
                      <a:extLst>
                        <a:ext uri="{28A0092B-C50C-407E-A947-70E740481C1C}">
                          <a14:useLocalDpi xmlns:a14="http://schemas.microsoft.com/office/drawing/2010/main" val="0"/>
                        </a:ext>
                      </a:extLst>
                    </a:blip>
                    <a:srcRect r="6631" b="69991"/>
                    <a:stretch>
                      <a:fillRect/>
                    </a:stretch>
                  </pic:blipFill>
                  <pic:spPr bwMode="auto">
                    <a:xfrm>
                      <a:off x="0" y="0"/>
                      <a:ext cx="6200775" cy="1409700"/>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（4）确认题目的指标值，可以在此处修改题目的各项指标值。</w:t>
      </w:r>
    </w:p>
    <w:p w:rsidR="00414DEA" w:rsidRPr="00E93243"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6638925" cy="4743450"/>
            <wp:effectExtent l="0" t="0" r="9525" b="0"/>
            <wp:docPr id="4" name="图片 4" descr="导入试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导入试题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4743450"/>
                    </a:xfrm>
                    <a:prstGeom prst="rect">
                      <a:avLst/>
                    </a:prstGeom>
                    <a:noFill/>
                    <a:ln>
                      <a:noFill/>
                    </a:ln>
                  </pic:spPr>
                </pic:pic>
              </a:graphicData>
            </a:graphic>
          </wp:inline>
        </w:drawing>
      </w:r>
    </w:p>
    <w:p w:rsidR="00414DEA" w:rsidRPr="009762E6" w:rsidRDefault="00414DEA" w:rsidP="009762E6">
      <w:pPr>
        <w:pStyle w:val="2"/>
        <w:rPr>
          <w:rFonts w:ascii="楷体" w:eastAsia="楷体" w:hAnsi="楷体"/>
          <w:sz w:val="44"/>
          <w:szCs w:val="44"/>
          <w:shd w:val="pct15" w:color="auto" w:fill="FFFFFF"/>
        </w:rPr>
      </w:pPr>
      <w:bookmarkStart w:id="4" w:name="_Toc497908051"/>
      <w:r w:rsidRPr="009762E6">
        <w:rPr>
          <w:rFonts w:ascii="楷体" w:eastAsia="楷体" w:hAnsi="楷体" w:hint="eastAsia"/>
          <w:sz w:val="44"/>
          <w:szCs w:val="44"/>
          <w:shd w:val="pct15" w:color="auto" w:fill="FFFFFF"/>
        </w:rPr>
        <w:t>3.题库管理</w:t>
      </w:r>
      <w:bookmarkEnd w:id="4"/>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在“</w:t>
      </w:r>
      <w:r>
        <w:rPr>
          <w:rFonts w:ascii="微软雅黑" w:eastAsia="微软雅黑" w:hAnsi="微软雅黑"/>
          <w:sz w:val="28"/>
          <w:szCs w:val="28"/>
        </w:rPr>
        <w:t>题库管理</w:t>
      </w:r>
      <w:r>
        <w:rPr>
          <w:rFonts w:ascii="微软雅黑" w:eastAsia="微软雅黑" w:hAnsi="微软雅黑" w:hint="eastAsia"/>
          <w:sz w:val="28"/>
          <w:szCs w:val="28"/>
        </w:rPr>
        <w:t>”中选择课程，可以查看到导入的试题。</w:t>
      </w:r>
    </w:p>
    <w:p w:rsidR="00414DEA" w:rsidRPr="003745B0" w:rsidRDefault="00414DEA" w:rsidP="00414DE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248400" cy="2828925"/>
            <wp:effectExtent l="0" t="0" r="0" b="9525"/>
            <wp:docPr id="3" name="图片 3" descr="C:\Users\nature\AppData\Roaming\Tencent\Users\86758403\TIM\WinTemp\RichOle\HG{1P6XF2HDO]6[]}{]TW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nature\AppData\Roaming\Tencent\Users\86758403\TIM\WinTemp\RichOle\HG{1P6XF2HDO]6[]}{]TW4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2828925"/>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sz w:val="28"/>
          <w:szCs w:val="28"/>
        </w:rPr>
        <w:lastRenderedPageBreak/>
        <w:t>“</w:t>
      </w:r>
      <w:r>
        <w:rPr>
          <w:rFonts w:ascii="微软雅黑" w:eastAsia="微软雅黑" w:hAnsi="微软雅黑" w:hint="eastAsia"/>
          <w:sz w:val="28"/>
          <w:szCs w:val="28"/>
        </w:rPr>
        <w:t>添加题目</w:t>
      </w:r>
      <w:r>
        <w:rPr>
          <w:rFonts w:ascii="微软雅黑" w:eastAsia="微软雅黑" w:hAnsi="微软雅黑"/>
          <w:sz w:val="28"/>
          <w:szCs w:val="28"/>
        </w:rPr>
        <w:t>”</w:t>
      </w:r>
      <w:r>
        <w:rPr>
          <w:rFonts w:ascii="微软雅黑" w:eastAsia="微软雅黑" w:hAnsi="微软雅黑" w:hint="eastAsia"/>
          <w:sz w:val="28"/>
          <w:szCs w:val="28"/>
        </w:rPr>
        <w:t>:可以手工录入试题。</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“修改题目”：双击试题，进入修改试题界面。</w:t>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“批量操作”：可以批量删除试题，批量修改试题的章节，或分值。可以导出试题。</w:t>
      </w:r>
    </w:p>
    <w:p w:rsidR="00414DEA" w:rsidRDefault="00414DEA" w:rsidP="00414DEA">
      <w:pPr>
        <w:pStyle w:val="a5"/>
        <w:ind w:left="720" w:firstLineChars="0" w:firstLine="0"/>
        <w:rPr>
          <w:rFonts w:ascii="微软雅黑" w:eastAsia="微软雅黑" w:hAnsi="微软雅黑" w:hint="eastAsia"/>
          <w:sz w:val="44"/>
          <w:szCs w:val="44"/>
        </w:rPr>
      </w:pPr>
      <w:r>
        <w:rPr>
          <w:rFonts w:ascii="微软雅黑" w:eastAsia="微软雅黑" w:hAnsi="微软雅黑" w:hint="eastAsia"/>
          <w:noProof/>
          <w:sz w:val="28"/>
          <w:szCs w:val="28"/>
        </w:rPr>
        <w:drawing>
          <wp:inline distT="0" distB="0" distL="0" distR="0">
            <wp:extent cx="3181350" cy="4733925"/>
            <wp:effectExtent l="0" t="0" r="0" b="9525"/>
            <wp:docPr id="2" name="图片 2" descr="试题管理-批量操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试题管理-批量操作"/>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4733925"/>
                    </a:xfrm>
                    <a:prstGeom prst="rect">
                      <a:avLst/>
                    </a:prstGeom>
                    <a:noFill/>
                    <a:ln>
                      <a:noFill/>
                    </a:ln>
                  </pic:spPr>
                </pic:pic>
              </a:graphicData>
            </a:graphic>
          </wp:inline>
        </w:drawing>
      </w:r>
      <w:r>
        <w:rPr>
          <w:rFonts w:ascii="微软雅黑" w:eastAsia="微软雅黑" w:hAnsi="微软雅黑"/>
          <w:sz w:val="28"/>
          <w:szCs w:val="28"/>
        </w:rPr>
        <w:br/>
      </w:r>
      <w:r>
        <w:rPr>
          <w:rFonts w:ascii="微软雅黑" w:eastAsia="微软雅黑" w:hAnsi="微软雅黑" w:hint="eastAsia"/>
          <w:sz w:val="44"/>
          <w:szCs w:val="44"/>
        </w:rPr>
        <w:t>4.试题统计</w:t>
      </w:r>
    </w:p>
    <w:p w:rsidR="00414DEA" w:rsidRDefault="00414DEA" w:rsidP="00414DEA">
      <w:pPr>
        <w:pStyle w:val="a5"/>
        <w:ind w:left="720" w:firstLineChars="0" w:firstLine="0"/>
        <w:rPr>
          <w:rFonts w:ascii="微软雅黑" w:eastAsia="微软雅黑" w:hAnsi="微软雅黑" w:hint="eastAsia"/>
          <w:sz w:val="28"/>
          <w:szCs w:val="28"/>
        </w:rPr>
      </w:pPr>
      <w:r w:rsidRPr="005F4EB4">
        <w:rPr>
          <w:rFonts w:ascii="微软雅黑" w:eastAsia="微软雅黑" w:hAnsi="微软雅黑" w:hint="eastAsia"/>
          <w:sz w:val="28"/>
          <w:szCs w:val="28"/>
        </w:rPr>
        <w:t>点击导航菜单红的“</w:t>
      </w:r>
      <w:r w:rsidRPr="005F4EB4">
        <w:rPr>
          <w:rFonts w:ascii="微软雅黑" w:eastAsia="微软雅黑" w:hAnsi="微软雅黑"/>
          <w:sz w:val="28"/>
          <w:szCs w:val="28"/>
        </w:rPr>
        <w:t xml:space="preserve"> 试题统计</w:t>
      </w:r>
      <w:r w:rsidRPr="005F4EB4">
        <w:rPr>
          <w:rFonts w:ascii="微软雅黑" w:eastAsia="微软雅黑" w:hAnsi="微软雅黑" w:hint="eastAsia"/>
          <w:sz w:val="28"/>
          <w:szCs w:val="28"/>
        </w:rPr>
        <w:t>”，</w:t>
      </w:r>
      <w:r w:rsidRPr="005F4EB4">
        <w:rPr>
          <w:rFonts w:ascii="微软雅黑" w:eastAsia="微软雅黑" w:hAnsi="微软雅黑"/>
          <w:sz w:val="28"/>
          <w:szCs w:val="28"/>
        </w:rPr>
        <w:t>选择课程可以统计课程中的题目数量</w:t>
      </w:r>
      <w:r w:rsidRPr="005F4EB4">
        <w:rPr>
          <w:rFonts w:ascii="微软雅黑" w:eastAsia="微软雅黑" w:hAnsi="微软雅黑" w:hint="eastAsia"/>
          <w:sz w:val="28"/>
          <w:szCs w:val="28"/>
        </w:rPr>
        <w:t>。</w:t>
      </w:r>
    </w:p>
    <w:p w:rsidR="00414DEA" w:rsidRPr="005F4EB4" w:rsidRDefault="00414DEA" w:rsidP="00414DEA">
      <w:pPr>
        <w:pStyle w:val="a5"/>
        <w:ind w:left="720" w:firstLineChars="0" w:firstLine="0"/>
        <w:rPr>
          <w:rFonts w:ascii="微软雅黑" w:eastAsia="微软雅黑" w:hAnsi="微软雅黑"/>
          <w:sz w:val="44"/>
          <w:szCs w:val="44"/>
        </w:rPr>
      </w:pPr>
      <w:r>
        <w:rPr>
          <w:rFonts w:ascii="微软雅黑" w:eastAsia="微软雅黑" w:hAnsi="微软雅黑"/>
          <w:noProof/>
          <w:sz w:val="28"/>
          <w:szCs w:val="28"/>
        </w:rPr>
        <w:lastRenderedPageBreak/>
        <w:drawing>
          <wp:inline distT="0" distB="0" distL="0" distR="0">
            <wp:extent cx="6648450" cy="5010150"/>
            <wp:effectExtent l="0" t="0" r="0" b="0"/>
            <wp:docPr id="1" name="图片 1" descr="试题-试题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试题-试题统计"/>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0" cy="5010150"/>
                    </a:xfrm>
                    <a:prstGeom prst="rect">
                      <a:avLst/>
                    </a:prstGeom>
                    <a:noFill/>
                    <a:ln>
                      <a:noFill/>
                    </a:ln>
                  </pic:spPr>
                </pic:pic>
              </a:graphicData>
            </a:graphic>
          </wp:inline>
        </w:drawing>
      </w:r>
    </w:p>
    <w:p w:rsidR="00414DEA" w:rsidRPr="00414DEA" w:rsidRDefault="000F3204" w:rsidP="00414DEA">
      <w:pPr>
        <w:pStyle w:val="1"/>
        <w:pageBreakBefore/>
        <w:jc w:val="center"/>
        <w:rPr>
          <w:rFonts w:ascii="微软雅黑" w:eastAsia="微软雅黑" w:hAnsi="微软雅黑" w:hint="eastAsia"/>
        </w:rPr>
      </w:pPr>
      <w:bookmarkStart w:id="5" w:name="_Toc497908052"/>
      <w:r>
        <w:rPr>
          <w:rFonts w:ascii="微软雅黑" w:eastAsia="微软雅黑" w:hAnsi="微软雅黑" w:hint="eastAsia"/>
        </w:rPr>
        <w:lastRenderedPageBreak/>
        <w:t>2</w:t>
      </w:r>
      <w:r w:rsidR="00414DEA" w:rsidRPr="00414DEA">
        <w:rPr>
          <w:rFonts w:ascii="微软雅黑" w:eastAsia="微软雅黑" w:hAnsi="微软雅黑" w:hint="eastAsia"/>
        </w:rPr>
        <w:t>考试安排管理说明</w:t>
      </w:r>
      <w:bookmarkEnd w:id="5"/>
    </w:p>
    <w:p w:rsidR="00414DEA" w:rsidRPr="00636C07" w:rsidRDefault="00414DEA" w:rsidP="00414DEA">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886450" cy="1857375"/>
            <wp:effectExtent l="0" t="0" r="0" b="9525"/>
            <wp:docPr id="38" name="图片 38" descr="C:\Users\nature\AppData\Roaming\Tencent\Users\86758403\TIM\WinTemp\RichOle\}@53F~8J1TKB41IMPML3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ture\AppData\Roaming\Tencent\Users\86758403\TIM\WinTemp\RichOle\}@53F~8J1TKB41IMPML31`E.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86450" cy="1857375"/>
                    </a:xfrm>
                    <a:prstGeom prst="rect">
                      <a:avLst/>
                    </a:prstGeom>
                    <a:noFill/>
                    <a:ln>
                      <a:noFill/>
                    </a:ln>
                  </pic:spPr>
                </pic:pic>
              </a:graphicData>
            </a:graphic>
          </wp:inline>
        </w:drawing>
      </w:r>
    </w:p>
    <w:p w:rsidR="00414DEA" w:rsidRPr="009762E6" w:rsidRDefault="000F3204" w:rsidP="000F3204">
      <w:pPr>
        <w:pStyle w:val="2"/>
        <w:rPr>
          <w:rFonts w:ascii="楷体" w:eastAsia="楷体" w:hAnsi="楷体" w:hint="eastAsia"/>
          <w:sz w:val="44"/>
          <w:szCs w:val="44"/>
          <w:shd w:val="pct15" w:color="auto" w:fill="FFFFFF"/>
        </w:rPr>
      </w:pPr>
      <w:bookmarkStart w:id="6" w:name="_Toc497908053"/>
      <w:r w:rsidRPr="009762E6">
        <w:rPr>
          <w:rFonts w:ascii="楷体" w:eastAsia="楷体" w:hAnsi="楷体" w:hint="eastAsia"/>
          <w:sz w:val="44"/>
          <w:szCs w:val="44"/>
          <w:shd w:val="pct15" w:color="auto" w:fill="FFFFFF"/>
        </w:rPr>
        <w:t>2.1</w:t>
      </w:r>
      <w:r w:rsidR="00414DEA" w:rsidRPr="009762E6">
        <w:rPr>
          <w:rFonts w:ascii="楷体" w:eastAsia="楷体" w:hAnsi="楷体" w:hint="eastAsia"/>
          <w:sz w:val="44"/>
          <w:szCs w:val="44"/>
          <w:shd w:val="pct15" w:color="auto" w:fill="FFFFFF"/>
        </w:rPr>
        <w:t>发布考试试卷</w:t>
      </w:r>
      <w:bookmarkEnd w:id="6"/>
    </w:p>
    <w:p w:rsidR="00414DEA" w:rsidRPr="003F7ED8" w:rsidRDefault="00414DEA" w:rsidP="00414DEA">
      <w:pPr>
        <w:rPr>
          <w:rFonts w:ascii="微软雅黑" w:eastAsia="微软雅黑" w:hAnsi="微软雅黑" w:hint="eastAsia"/>
          <w:sz w:val="28"/>
          <w:szCs w:val="28"/>
        </w:rPr>
      </w:pPr>
      <w:r w:rsidRPr="003F7ED8">
        <w:rPr>
          <w:rFonts w:ascii="微软雅黑" w:eastAsia="微软雅黑" w:hAnsi="微软雅黑" w:hint="eastAsia"/>
          <w:sz w:val="28"/>
          <w:szCs w:val="28"/>
        </w:rPr>
        <w:t>发布试卷有两种方式：</w:t>
      </w:r>
    </w:p>
    <w:p w:rsidR="00414DEA" w:rsidRPr="003F7ED8" w:rsidRDefault="00414DEA" w:rsidP="00414DEA">
      <w:pPr>
        <w:numPr>
          <w:ilvl w:val="0"/>
          <w:numId w:val="3"/>
        </w:numPr>
        <w:rPr>
          <w:rFonts w:ascii="微软雅黑" w:eastAsia="微软雅黑" w:hAnsi="微软雅黑" w:hint="eastAsia"/>
          <w:sz w:val="28"/>
          <w:szCs w:val="28"/>
        </w:rPr>
      </w:pPr>
      <w:r w:rsidRPr="003F7ED8">
        <w:rPr>
          <w:rFonts w:ascii="微软雅黑" w:eastAsia="微软雅黑" w:hAnsi="微软雅黑" w:hint="eastAsia"/>
          <w:sz w:val="28"/>
          <w:szCs w:val="28"/>
        </w:rPr>
        <w:t>题库组卷：按照一定出题条件，从题库中随机抽取试题，生成试卷。</w:t>
      </w:r>
    </w:p>
    <w:p w:rsidR="00414DEA" w:rsidRPr="003F7ED8" w:rsidRDefault="00414DEA" w:rsidP="00414DEA">
      <w:pPr>
        <w:numPr>
          <w:ilvl w:val="0"/>
          <w:numId w:val="3"/>
        </w:numPr>
        <w:rPr>
          <w:rFonts w:ascii="微软雅黑" w:eastAsia="微软雅黑" w:hAnsi="微软雅黑" w:hint="eastAsia"/>
          <w:sz w:val="28"/>
          <w:szCs w:val="28"/>
        </w:rPr>
      </w:pPr>
      <w:r w:rsidRPr="003F7ED8">
        <w:rPr>
          <w:rFonts w:ascii="微软雅黑" w:eastAsia="微软雅黑" w:hAnsi="微软雅黑" w:hint="eastAsia"/>
          <w:sz w:val="28"/>
          <w:szCs w:val="28"/>
        </w:rPr>
        <w:t>导入试卷：从Word或Excel文件导入试卷，将文件中的题目转换为考试系统中的试卷。</w:t>
      </w:r>
    </w:p>
    <w:p w:rsidR="00414DEA" w:rsidRPr="003F7ED8" w:rsidRDefault="00414DEA" w:rsidP="00414DEA">
      <w:pPr>
        <w:rPr>
          <w:rFonts w:ascii="微软雅黑" w:eastAsia="微软雅黑" w:hAnsi="微软雅黑" w:hint="eastAsia"/>
          <w:sz w:val="28"/>
          <w:szCs w:val="28"/>
        </w:rPr>
      </w:pPr>
      <w:r w:rsidRPr="003F7ED8">
        <w:rPr>
          <w:rFonts w:ascii="微软雅黑" w:eastAsia="微软雅黑" w:hAnsi="微软雅黑" w:hint="eastAsia"/>
          <w:sz w:val="28"/>
          <w:szCs w:val="28"/>
        </w:rPr>
        <w:t>生成试卷后，就可以选择试卷，安排考试了。</w:t>
      </w:r>
    </w:p>
    <w:p w:rsidR="00414DEA" w:rsidRPr="000F3204" w:rsidRDefault="000F3204" w:rsidP="000F3204">
      <w:pPr>
        <w:pStyle w:val="3"/>
        <w:rPr>
          <w:rFonts w:ascii="楷体" w:eastAsia="楷体" w:hAnsi="楷体"/>
          <w:shd w:val="pct15" w:color="auto" w:fill="FFFFFF"/>
        </w:rPr>
      </w:pPr>
      <w:r w:rsidRPr="000F3204">
        <w:rPr>
          <w:rFonts w:ascii="楷体" w:eastAsia="楷体" w:hAnsi="楷体" w:hint="eastAsia"/>
          <w:shd w:val="pct15" w:color="auto" w:fill="FFFFFF"/>
        </w:rPr>
        <w:t>2.</w:t>
      </w:r>
      <w:r w:rsidR="00414DEA" w:rsidRPr="000F3204">
        <w:rPr>
          <w:rFonts w:ascii="楷体" w:eastAsia="楷体" w:hAnsi="楷体" w:hint="eastAsia"/>
          <w:shd w:val="pct15" w:color="auto" w:fill="FFFFFF"/>
        </w:rPr>
        <w:t>1.1题库组卷</w:t>
      </w:r>
    </w:p>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sz w:val="28"/>
          <w:szCs w:val="28"/>
        </w:rPr>
        <w:t>添加考试前需要一份试卷，使用</w:t>
      </w:r>
      <w:proofErr w:type="gramStart"/>
      <w:r w:rsidRPr="00814A6B">
        <w:rPr>
          <w:rFonts w:ascii="微软雅黑" w:eastAsia="微软雅黑" w:hAnsi="微软雅黑" w:hint="eastAsia"/>
          <w:sz w:val="28"/>
          <w:szCs w:val="28"/>
        </w:rPr>
        <w:t>智能组卷功能</w:t>
      </w:r>
      <w:proofErr w:type="gramEnd"/>
      <w:r w:rsidRPr="00814A6B">
        <w:rPr>
          <w:rFonts w:ascii="微软雅黑" w:eastAsia="微软雅黑" w:hAnsi="微软雅黑" w:hint="eastAsia"/>
          <w:sz w:val="28"/>
          <w:szCs w:val="28"/>
        </w:rPr>
        <w:t>可以轻松生成一份试卷，如图：</w:t>
      </w:r>
    </w:p>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b/>
          <w:color w:val="FF0000"/>
          <w:sz w:val="28"/>
          <w:szCs w:val="28"/>
          <w:highlight w:val="cyan"/>
        </w:rPr>
        <w:t>第一步：</w:t>
      </w:r>
      <w:r w:rsidRPr="00814A6B">
        <w:rPr>
          <w:rFonts w:ascii="微软雅黑" w:eastAsia="微软雅黑" w:hAnsi="微软雅黑" w:hint="eastAsia"/>
          <w:sz w:val="28"/>
          <w:szCs w:val="28"/>
        </w:rPr>
        <w:t>设置试卷相关属性，比如试卷名称，卷面总分，及格分等</w:t>
      </w:r>
    </w:p>
    <w:p w:rsidR="00414DEA" w:rsidRPr="00D75C1D" w:rsidRDefault="00414DEA" w:rsidP="00414DEA">
      <w:pPr>
        <w:rPr>
          <w:sz w:val="28"/>
          <w:szCs w:val="28"/>
        </w:rPr>
      </w:pPr>
      <w:r>
        <w:rPr>
          <w:noProof/>
          <w:sz w:val="28"/>
          <w:szCs w:val="28"/>
        </w:rPr>
        <w:lastRenderedPageBreak/>
        <w:drawing>
          <wp:inline distT="0" distB="0" distL="0" distR="0">
            <wp:extent cx="6638925" cy="5438775"/>
            <wp:effectExtent l="0" t="0" r="9525" b="9525"/>
            <wp:docPr id="37" name="图片 37" descr="组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组卷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5438775"/>
                    </a:xfrm>
                    <a:prstGeom prst="rect">
                      <a:avLst/>
                    </a:prstGeom>
                    <a:noFill/>
                    <a:ln>
                      <a:noFill/>
                    </a:ln>
                  </pic:spPr>
                </pic:pic>
              </a:graphicData>
            </a:graphic>
          </wp:inline>
        </w:drawing>
      </w:r>
    </w:p>
    <w:p w:rsidR="00414DEA" w:rsidRPr="00814A6B" w:rsidRDefault="00414DEA" w:rsidP="00414DEA">
      <w:pPr>
        <w:jc w:val="left"/>
        <w:rPr>
          <w:rFonts w:ascii="微软雅黑" w:eastAsia="微软雅黑" w:hAnsi="微软雅黑"/>
          <w:sz w:val="28"/>
          <w:szCs w:val="28"/>
        </w:rPr>
      </w:pPr>
      <w:r w:rsidRPr="00814A6B">
        <w:rPr>
          <w:rFonts w:ascii="微软雅黑" w:eastAsia="微软雅黑" w:hAnsi="微软雅黑" w:hint="eastAsia"/>
          <w:b/>
          <w:color w:val="FF0000"/>
          <w:sz w:val="28"/>
          <w:szCs w:val="28"/>
          <w:highlight w:val="cyan"/>
        </w:rPr>
        <w:t>第二步：</w:t>
      </w:r>
      <w:r w:rsidRPr="00814A6B">
        <w:rPr>
          <w:rFonts w:ascii="微软雅黑" w:eastAsia="微软雅黑" w:hAnsi="微软雅黑" w:hint="eastAsia"/>
          <w:sz w:val="28"/>
          <w:szCs w:val="28"/>
        </w:rPr>
        <w:t>选择相关课程，决定试卷考题从哪些课程中抽取</w:t>
      </w:r>
    </w:p>
    <w:p w:rsidR="00414DEA" w:rsidRDefault="00414DEA" w:rsidP="00414DEA">
      <w:pPr>
        <w:jc w:val="left"/>
      </w:pPr>
      <w:r>
        <w:rPr>
          <w:noProof/>
        </w:rPr>
        <w:lastRenderedPageBreak/>
        <w:drawing>
          <wp:inline distT="0" distB="0" distL="0" distR="0">
            <wp:extent cx="6638925" cy="5457825"/>
            <wp:effectExtent l="0" t="0" r="9525" b="9525"/>
            <wp:docPr id="36" name="图片 36" descr="C:\Users\nature\AppData\Local\Microsoft\Windows\INetCache\Content.Word\组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C:\Users\nature\AppData\Local\Microsoft\Windows\INetCache\Content.Word\组卷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925" cy="5457825"/>
                    </a:xfrm>
                    <a:prstGeom prst="rect">
                      <a:avLst/>
                    </a:prstGeom>
                    <a:noFill/>
                    <a:ln>
                      <a:noFill/>
                    </a:ln>
                  </pic:spPr>
                </pic:pic>
              </a:graphicData>
            </a:graphic>
          </wp:inline>
        </w:drawing>
      </w:r>
    </w:p>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b/>
          <w:color w:val="FF0000"/>
          <w:sz w:val="28"/>
          <w:szCs w:val="28"/>
          <w:highlight w:val="cyan"/>
        </w:rPr>
        <w:t>第三步：</w:t>
      </w:r>
      <w:r w:rsidRPr="00814A6B">
        <w:rPr>
          <w:rFonts w:ascii="微软雅黑" w:eastAsia="微软雅黑" w:hAnsi="微软雅黑" w:hint="eastAsia"/>
          <w:sz w:val="28"/>
          <w:szCs w:val="28"/>
        </w:rPr>
        <w:t>选择章节范围，进一步限定出题范围，四种内容权重分配，提供给使用者更加精细的操作空间，六种组卷方式，能够满足绝大多数客户</w:t>
      </w:r>
      <w:proofErr w:type="gramStart"/>
      <w:r w:rsidRPr="00814A6B">
        <w:rPr>
          <w:rFonts w:ascii="微软雅黑" w:eastAsia="微软雅黑" w:hAnsi="微软雅黑" w:hint="eastAsia"/>
          <w:sz w:val="28"/>
          <w:szCs w:val="28"/>
        </w:rPr>
        <w:t>的组卷要求</w:t>
      </w:r>
      <w:proofErr w:type="gramEnd"/>
      <w:r w:rsidRPr="00814A6B">
        <w:rPr>
          <w:rFonts w:ascii="微软雅黑" w:eastAsia="微软雅黑" w:hAnsi="微软雅黑" w:hint="eastAsia"/>
          <w:sz w:val="28"/>
          <w:szCs w:val="28"/>
        </w:rPr>
        <w:t>。：</w:t>
      </w:r>
    </w:p>
    <w:p w:rsidR="00414DEA" w:rsidRPr="00D75C1D" w:rsidRDefault="00414DEA" w:rsidP="00414DEA">
      <w:pPr>
        <w:rPr>
          <w:sz w:val="28"/>
          <w:szCs w:val="28"/>
        </w:rPr>
      </w:pPr>
      <w:r>
        <w:rPr>
          <w:noProof/>
        </w:rPr>
        <w:lastRenderedPageBreak/>
        <w:drawing>
          <wp:inline distT="0" distB="0" distL="0" distR="0">
            <wp:extent cx="6638925" cy="5467350"/>
            <wp:effectExtent l="0" t="0" r="9525" b="0"/>
            <wp:docPr id="35" name="图片 35" descr="C:\Users\nature\AppData\Local\Microsoft\Windows\INetCache\Content.Word\组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C:\Users\nature\AppData\Local\Microsoft\Windows\INetCache\Content.Word\组卷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5467350"/>
                    </a:xfrm>
                    <a:prstGeom prst="rect">
                      <a:avLst/>
                    </a:prstGeom>
                    <a:noFill/>
                    <a:ln>
                      <a:noFill/>
                    </a:ln>
                  </pic:spPr>
                </pic:pic>
              </a:graphicData>
            </a:graphic>
          </wp:inline>
        </w:drawing>
      </w:r>
    </w:p>
    <w:p w:rsidR="00414DEA" w:rsidRDefault="00414DEA" w:rsidP="00414DEA"/>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b/>
          <w:color w:val="FF0000"/>
          <w:sz w:val="28"/>
          <w:szCs w:val="28"/>
          <w:highlight w:val="cyan"/>
        </w:rPr>
        <w:t>第四步：</w:t>
      </w:r>
      <w:r w:rsidRPr="00814A6B">
        <w:rPr>
          <w:rFonts w:ascii="微软雅黑" w:eastAsia="微软雅黑" w:hAnsi="微软雅黑" w:hint="eastAsia"/>
          <w:sz w:val="28"/>
          <w:szCs w:val="28"/>
        </w:rPr>
        <w:t>选择各种指标条件进行试题筛选，选中的指标条件将在下一步中体现，以供用户操作：</w:t>
      </w:r>
    </w:p>
    <w:p w:rsidR="00414DEA" w:rsidRDefault="00414DEA" w:rsidP="00414DEA"/>
    <w:p w:rsidR="00414DEA" w:rsidRDefault="00414DEA" w:rsidP="00414DEA">
      <w:pPr>
        <w:rPr>
          <w:noProof/>
        </w:rPr>
      </w:pPr>
      <w:r>
        <w:rPr>
          <w:noProof/>
        </w:rPr>
        <w:lastRenderedPageBreak/>
        <w:drawing>
          <wp:inline distT="0" distB="0" distL="0" distR="0">
            <wp:extent cx="6648450" cy="5476875"/>
            <wp:effectExtent l="0" t="0" r="0" b="9525"/>
            <wp:docPr id="34" name="图片 34" descr="组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组卷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0" cy="5476875"/>
                    </a:xfrm>
                    <a:prstGeom prst="rect">
                      <a:avLst/>
                    </a:prstGeom>
                    <a:noFill/>
                    <a:ln>
                      <a:noFill/>
                    </a:ln>
                  </pic:spPr>
                </pic:pic>
              </a:graphicData>
            </a:graphic>
          </wp:inline>
        </w:drawing>
      </w:r>
    </w:p>
    <w:p w:rsidR="00414DEA" w:rsidRPr="00814A6B" w:rsidRDefault="00414DEA" w:rsidP="00414DEA">
      <w:pPr>
        <w:rPr>
          <w:rFonts w:ascii="微软雅黑" w:eastAsia="微软雅黑" w:hAnsi="微软雅黑"/>
        </w:rPr>
      </w:pPr>
    </w:p>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b/>
          <w:color w:val="FF0000"/>
          <w:sz w:val="28"/>
          <w:szCs w:val="28"/>
          <w:highlight w:val="cyan"/>
        </w:rPr>
        <w:t>最后一步：</w:t>
      </w:r>
      <w:r w:rsidRPr="00814A6B">
        <w:rPr>
          <w:rFonts w:ascii="微软雅黑" w:eastAsia="微软雅黑" w:hAnsi="微软雅黑" w:hint="eastAsia"/>
          <w:sz w:val="28"/>
          <w:szCs w:val="28"/>
        </w:rPr>
        <w:t>生成试卷，在本页的左边为试卷内容区，可以对试题进行删除，添加，替换等操作，右侧为题库搜索区，提供较为精确的搜索方式，最快的速度找到自己想要的题，然后选中试题点击</w:t>
      </w:r>
      <w:r>
        <w:rPr>
          <w:rFonts w:ascii="微软雅黑" w:eastAsia="微软雅黑" w:hAnsi="微软雅黑" w:cs="宋体"/>
          <w:noProof/>
          <w:kern w:val="0"/>
          <w:sz w:val="28"/>
          <w:szCs w:val="28"/>
        </w:rPr>
        <w:drawing>
          <wp:inline distT="0" distB="0" distL="0" distR="0">
            <wp:extent cx="600075" cy="247650"/>
            <wp:effectExtent l="0" t="0" r="9525" b="0"/>
            <wp:docPr id="33" name="图片 33" descr="C:\Users\naturezdj\AppData\Roaming\Tencent\Users\295004464\QQ\WinTemp\RichOle\ZORHPKANS}]3R]A`ANBK1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naturezdj\AppData\Roaming\Tencent\Users\295004464\QQ\WinTemp\RichOle\ZORHPKANS}]3R]A`ANBK1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814A6B">
        <w:rPr>
          <w:rFonts w:ascii="微软雅黑" w:eastAsia="微软雅黑" w:hAnsi="微软雅黑" w:hint="eastAsia"/>
          <w:sz w:val="28"/>
          <w:szCs w:val="28"/>
        </w:rPr>
        <w:t>按钮将试题添加到左侧试卷内容区域中，调整满意后保存试卷。</w:t>
      </w:r>
    </w:p>
    <w:p w:rsidR="00414DEA" w:rsidRPr="00814A6B" w:rsidRDefault="00414DEA" w:rsidP="00414DEA">
      <w:pPr>
        <w:rPr>
          <w:rFonts w:ascii="微软雅黑" w:eastAsia="微软雅黑" w:hAnsi="微软雅黑" w:cs="宋体"/>
          <w:kern w:val="0"/>
          <w:sz w:val="28"/>
          <w:szCs w:val="28"/>
        </w:rPr>
      </w:pPr>
      <w:r w:rsidRPr="00814A6B">
        <w:rPr>
          <w:rFonts w:ascii="微软雅黑" w:eastAsia="微软雅黑" w:hAnsi="微软雅黑" w:hint="eastAsia"/>
          <w:sz w:val="28"/>
          <w:szCs w:val="28"/>
        </w:rPr>
        <w:t>同时还可以使用</w:t>
      </w:r>
      <w:proofErr w:type="gramStart"/>
      <w:r w:rsidRPr="00814A6B">
        <w:rPr>
          <w:rFonts w:ascii="微软雅黑" w:eastAsia="微软雅黑" w:hAnsi="微软雅黑"/>
          <w:sz w:val="28"/>
          <w:szCs w:val="28"/>
        </w:rPr>
        <w:t>”</w:t>
      </w:r>
      <w:proofErr w:type="gramEnd"/>
      <w:r w:rsidRPr="00814A6B">
        <w:rPr>
          <w:rFonts w:ascii="微软雅黑" w:eastAsia="微软雅黑" w:hAnsi="微软雅黑" w:hint="eastAsia"/>
          <w:sz w:val="28"/>
          <w:szCs w:val="28"/>
        </w:rPr>
        <w:t>生成平行卷</w:t>
      </w:r>
      <w:proofErr w:type="gramStart"/>
      <w:r w:rsidRPr="00814A6B">
        <w:rPr>
          <w:rFonts w:ascii="微软雅黑" w:eastAsia="微软雅黑" w:hAnsi="微软雅黑"/>
          <w:sz w:val="28"/>
          <w:szCs w:val="28"/>
        </w:rPr>
        <w:t>”</w:t>
      </w:r>
      <w:proofErr w:type="gramEnd"/>
      <w:r w:rsidRPr="00814A6B">
        <w:rPr>
          <w:rFonts w:ascii="微软雅黑" w:eastAsia="微软雅黑" w:hAnsi="微软雅黑" w:hint="eastAsia"/>
          <w:sz w:val="28"/>
          <w:szCs w:val="28"/>
        </w:rPr>
        <w:t>功能根据前面几步的设置条件再生成一套试卷，每点击一次就多生成一套试卷。</w:t>
      </w:r>
    </w:p>
    <w:p w:rsidR="00414DEA" w:rsidRPr="00F32C3C" w:rsidRDefault="00414DEA" w:rsidP="00414DEA">
      <w:pPr>
        <w:rPr>
          <w:sz w:val="28"/>
          <w:szCs w:val="28"/>
        </w:rPr>
      </w:pPr>
      <w:r>
        <w:rPr>
          <w:noProof/>
        </w:rPr>
        <w:lastRenderedPageBreak/>
        <w:drawing>
          <wp:inline distT="0" distB="0" distL="0" distR="0">
            <wp:extent cx="6638925" cy="3486150"/>
            <wp:effectExtent l="0" t="0" r="9525" b="0"/>
            <wp:docPr id="32" name="图片 32" descr="C:\Users\nature\AppData\Local\Microsoft\Windows\INetCache\Content.Word\组卷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nature\AppData\Local\Microsoft\Windows\INetCache\Content.Word\组卷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38925" cy="3486150"/>
                    </a:xfrm>
                    <a:prstGeom prst="rect">
                      <a:avLst/>
                    </a:prstGeom>
                    <a:noFill/>
                    <a:ln>
                      <a:noFill/>
                    </a:ln>
                  </pic:spPr>
                </pic:pic>
              </a:graphicData>
            </a:graphic>
          </wp:inline>
        </w:drawing>
      </w:r>
    </w:p>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sz w:val="28"/>
          <w:szCs w:val="28"/>
        </w:rPr>
        <w:t>调整完试卷后可以使用打印/导出试卷的功能查看最终效果，可以在本界面中对试卷进行打印导出，以及在线排版。</w:t>
      </w:r>
    </w:p>
    <w:p w:rsidR="00414DEA" w:rsidRDefault="00414DEA" w:rsidP="00414DEA">
      <w:pPr>
        <w:rPr>
          <w:sz w:val="28"/>
          <w:szCs w:val="28"/>
        </w:rPr>
      </w:pPr>
      <w:r>
        <w:rPr>
          <w:noProof/>
          <w:sz w:val="28"/>
          <w:szCs w:val="28"/>
        </w:rPr>
        <w:drawing>
          <wp:inline distT="0" distB="0" distL="0" distR="0">
            <wp:extent cx="5267325" cy="3524250"/>
            <wp:effectExtent l="0" t="0" r="9525" b="0"/>
            <wp:docPr id="31" name="图片 31" descr="C:\Users\naturezdj\Desktop\厦门太古设计需求\操作说明截图\操作说明截图\考试安排\组卷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naturezdj\Desktop\厦门太古设计需求\操作说明截图\操作说明截图\考试安排\组卷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rsidR="00414DEA" w:rsidRPr="00814A6B" w:rsidRDefault="00414DEA" w:rsidP="00414DEA">
      <w:pPr>
        <w:rPr>
          <w:rFonts w:ascii="微软雅黑" w:eastAsia="微软雅黑" w:hAnsi="微软雅黑"/>
          <w:sz w:val="28"/>
          <w:szCs w:val="28"/>
        </w:rPr>
      </w:pPr>
      <w:r w:rsidRPr="00814A6B">
        <w:rPr>
          <w:rFonts w:ascii="微软雅黑" w:eastAsia="微软雅黑" w:hAnsi="微软雅黑" w:hint="eastAsia"/>
          <w:sz w:val="28"/>
          <w:szCs w:val="28"/>
        </w:rPr>
        <w:t>也可以点考试安排，直接转到考试安排页面，指定考试时间，进行考试。</w:t>
      </w:r>
    </w:p>
    <w:p w:rsidR="00414DEA" w:rsidRPr="000F3204" w:rsidRDefault="000F3204" w:rsidP="000F3204">
      <w:pPr>
        <w:pStyle w:val="3"/>
        <w:rPr>
          <w:rFonts w:ascii="楷体" w:eastAsia="楷体" w:hAnsi="楷体"/>
          <w:shd w:val="pct15" w:color="auto" w:fill="FFFFFF"/>
        </w:rPr>
      </w:pPr>
      <w:r w:rsidRPr="000F3204">
        <w:rPr>
          <w:rFonts w:ascii="楷体" w:eastAsia="楷体" w:hAnsi="楷体" w:hint="eastAsia"/>
          <w:shd w:val="pct15" w:color="auto" w:fill="FFFFFF"/>
        </w:rPr>
        <w:lastRenderedPageBreak/>
        <w:t>2.</w:t>
      </w:r>
      <w:r w:rsidR="00414DEA" w:rsidRPr="000F3204">
        <w:rPr>
          <w:rFonts w:ascii="楷体" w:eastAsia="楷体" w:hAnsi="楷体" w:hint="eastAsia"/>
          <w:shd w:val="pct15" w:color="auto" w:fill="FFFFFF"/>
        </w:rPr>
        <w:t>1.2导入试卷</w:t>
      </w:r>
    </w:p>
    <w:p w:rsidR="00414DEA" w:rsidRDefault="00414DEA" w:rsidP="00414DEA">
      <w:pPr>
        <w:rPr>
          <w:sz w:val="28"/>
          <w:szCs w:val="28"/>
        </w:rPr>
      </w:pPr>
      <w:r>
        <w:rPr>
          <w:rFonts w:hint="eastAsia"/>
          <w:sz w:val="28"/>
          <w:szCs w:val="28"/>
        </w:rPr>
        <w:t>试卷管理中，点击</w:t>
      </w:r>
      <w:r>
        <w:rPr>
          <w:rFonts w:ascii="宋体" w:hAnsi="宋体" w:cs="宋体"/>
          <w:noProof/>
          <w:kern w:val="0"/>
          <w:sz w:val="24"/>
          <w:szCs w:val="24"/>
        </w:rPr>
        <w:drawing>
          <wp:inline distT="0" distB="0" distL="0" distR="0">
            <wp:extent cx="1066800" cy="352425"/>
            <wp:effectExtent l="0" t="0" r="0" b="9525"/>
            <wp:docPr id="30" name="图片 30" descr="C:\Users\nature\AppData\Roaming\Tencent\Users\86758403\TIM\WinTemp\RichOle\O6``]EC0$@FJ1IYBFI]CY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nature\AppData\Roaming\Tencent\Users\86758403\TIM\WinTemp\RichOle\O6``]EC0$@FJ1IYBFI]CY1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6800" cy="352425"/>
                    </a:xfrm>
                    <a:prstGeom prst="rect">
                      <a:avLst/>
                    </a:prstGeom>
                    <a:noFill/>
                    <a:ln>
                      <a:noFill/>
                    </a:ln>
                  </pic:spPr>
                </pic:pic>
              </a:graphicData>
            </a:graphic>
          </wp:inline>
        </w:drawing>
      </w:r>
      <w:r>
        <w:rPr>
          <w:rFonts w:hint="eastAsia"/>
          <w:sz w:val="28"/>
          <w:szCs w:val="28"/>
        </w:rPr>
        <w:t>，按照</w:t>
      </w:r>
      <w:r>
        <w:rPr>
          <w:rFonts w:hint="eastAsia"/>
          <w:sz w:val="28"/>
          <w:szCs w:val="28"/>
        </w:rPr>
        <w:t>Word</w:t>
      </w:r>
      <w:r>
        <w:rPr>
          <w:rFonts w:hint="eastAsia"/>
          <w:sz w:val="28"/>
          <w:szCs w:val="28"/>
        </w:rPr>
        <w:t>模板或者</w:t>
      </w:r>
      <w:r>
        <w:rPr>
          <w:rFonts w:hint="eastAsia"/>
          <w:sz w:val="28"/>
          <w:szCs w:val="28"/>
        </w:rPr>
        <w:t>Excel</w:t>
      </w:r>
      <w:r>
        <w:rPr>
          <w:rFonts w:hint="eastAsia"/>
          <w:sz w:val="28"/>
          <w:szCs w:val="28"/>
        </w:rPr>
        <w:t>模板格式，编写文档，导入试卷。导入试卷后，会提示是否立即安排考试。</w:t>
      </w:r>
    </w:p>
    <w:p w:rsidR="00414DEA" w:rsidRPr="00CC59B1" w:rsidRDefault="00414DEA" w:rsidP="00414DEA">
      <w:pPr>
        <w:rPr>
          <w:rFonts w:ascii="宋体" w:hAnsi="宋体" w:cs="宋体"/>
          <w:kern w:val="0"/>
          <w:sz w:val="24"/>
          <w:szCs w:val="24"/>
        </w:rPr>
      </w:pPr>
    </w:p>
    <w:p w:rsidR="00414DEA" w:rsidRPr="000504D2" w:rsidRDefault="00414DEA" w:rsidP="00414DEA">
      <w:pPr>
        <w:pStyle w:val="a5"/>
        <w:ind w:left="420" w:firstLineChars="0" w:firstLine="0"/>
        <w:rPr>
          <w:sz w:val="28"/>
          <w:szCs w:val="28"/>
        </w:rPr>
      </w:pPr>
    </w:p>
    <w:p w:rsidR="00414DEA" w:rsidRPr="009762E6" w:rsidRDefault="00AE410D" w:rsidP="000F3204">
      <w:pPr>
        <w:pStyle w:val="2"/>
        <w:rPr>
          <w:rFonts w:ascii="楷体" w:eastAsia="楷体" w:hAnsi="楷体"/>
          <w:sz w:val="44"/>
          <w:szCs w:val="44"/>
          <w:shd w:val="pct15" w:color="auto" w:fill="FFFFFF"/>
        </w:rPr>
      </w:pPr>
      <w:bookmarkStart w:id="7" w:name="_Toc497908054"/>
      <w:r w:rsidRPr="009762E6">
        <w:rPr>
          <w:rFonts w:ascii="楷体" w:eastAsia="楷体" w:hAnsi="楷体" w:hint="eastAsia"/>
          <w:sz w:val="44"/>
          <w:szCs w:val="44"/>
          <w:shd w:val="pct15" w:color="auto" w:fill="FFFFFF"/>
        </w:rPr>
        <w:t>2.</w:t>
      </w:r>
      <w:r w:rsidR="000F3204" w:rsidRPr="009762E6">
        <w:rPr>
          <w:rFonts w:ascii="楷体" w:eastAsia="楷体" w:hAnsi="楷体" w:hint="eastAsia"/>
          <w:sz w:val="44"/>
          <w:szCs w:val="44"/>
          <w:shd w:val="pct15" w:color="auto" w:fill="FFFFFF"/>
        </w:rPr>
        <w:t>2</w:t>
      </w:r>
      <w:r w:rsidR="00414DEA" w:rsidRPr="009762E6">
        <w:rPr>
          <w:rFonts w:ascii="楷体" w:eastAsia="楷体" w:hAnsi="楷体" w:hint="eastAsia"/>
          <w:sz w:val="44"/>
          <w:szCs w:val="44"/>
          <w:shd w:val="pct15" w:color="auto" w:fill="FFFFFF"/>
        </w:rPr>
        <w:t>考试安排</w:t>
      </w:r>
      <w:bookmarkEnd w:id="7"/>
    </w:p>
    <w:p w:rsidR="00414DEA" w:rsidRPr="00123D25" w:rsidRDefault="00414DEA" w:rsidP="00414DEA">
      <w:pPr>
        <w:rPr>
          <w:rFonts w:ascii="微软雅黑" w:eastAsia="微软雅黑" w:hAnsi="微软雅黑"/>
          <w:sz w:val="28"/>
          <w:szCs w:val="28"/>
        </w:rPr>
      </w:pPr>
      <w:r>
        <w:rPr>
          <w:rFonts w:hint="eastAsia"/>
        </w:rPr>
        <w:t xml:space="preserve">   </w:t>
      </w:r>
      <w:r w:rsidRPr="00F32C3C">
        <w:rPr>
          <w:rFonts w:hint="eastAsia"/>
          <w:sz w:val="28"/>
          <w:szCs w:val="28"/>
        </w:rPr>
        <w:t xml:space="preserve">  </w:t>
      </w:r>
      <w:r w:rsidRPr="00F32C3C">
        <w:rPr>
          <w:rFonts w:ascii="微软雅黑" w:eastAsia="微软雅黑" w:hAnsi="微软雅黑" w:hint="eastAsia"/>
          <w:sz w:val="28"/>
          <w:szCs w:val="28"/>
        </w:rPr>
        <w:t>考试安排的功能区划分为左右两栏，左边为考试搜索去，上部分按专业课程搜索，下半部分按考试</w:t>
      </w:r>
      <w:r w:rsidRPr="00123D25">
        <w:rPr>
          <w:rFonts w:ascii="微软雅黑" w:eastAsia="微软雅黑" w:hAnsi="微软雅黑" w:hint="eastAsia"/>
          <w:sz w:val="28"/>
          <w:szCs w:val="28"/>
        </w:rPr>
        <w:t>时间，试卷名称，作者搜索考试。</w:t>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右侧为已经安排的考试列表，以及对考试操作功能</w:t>
      </w:r>
    </w:p>
    <w:p w:rsidR="00414DEA" w:rsidRPr="008C7194" w:rsidRDefault="00414DEA" w:rsidP="00414DE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457950" cy="3943350"/>
            <wp:effectExtent l="0" t="0" r="0" b="0"/>
            <wp:docPr id="29" name="图片 29" descr="C:\Users\nature\AppData\Roaming\Tencent\Users\86758403\TIM\WinTemp\RichOle\A7WP)`8S)[%GNL~0)))_8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nature\AppData\Roaming\Tencent\Users\86758403\TIM\WinTemp\RichOle\A7WP)`8S)[%GNL~0)))_8M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7950" cy="3943350"/>
                    </a:xfrm>
                    <a:prstGeom prst="rect">
                      <a:avLst/>
                    </a:prstGeom>
                    <a:noFill/>
                    <a:ln>
                      <a:noFill/>
                    </a:ln>
                  </pic:spPr>
                </pic:pic>
              </a:graphicData>
            </a:graphic>
          </wp:inline>
        </w:drawing>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添加考试细分为添加固定考试和添加随机考试</w:t>
      </w:r>
    </w:p>
    <w:p w:rsidR="00414DEA" w:rsidRPr="0090295A" w:rsidRDefault="00414DEA" w:rsidP="000F3204">
      <w:pPr>
        <w:pStyle w:val="3"/>
        <w:rPr>
          <w:rFonts w:hint="eastAsia"/>
          <w:shd w:val="pct15" w:color="auto" w:fill="FFFFFF"/>
        </w:rPr>
      </w:pPr>
      <w:r w:rsidRPr="00950412">
        <w:rPr>
          <w:rFonts w:hint="eastAsia"/>
          <w:shd w:val="pct15" w:color="auto" w:fill="FFFFFF"/>
        </w:rPr>
        <w:lastRenderedPageBreak/>
        <w:t>添加固定考试</w:t>
      </w:r>
      <w:r w:rsidRPr="0090295A">
        <w:rPr>
          <w:rFonts w:hint="eastAsia"/>
          <w:shd w:val="pct15" w:color="auto" w:fill="FFFFFF"/>
        </w:rPr>
        <w:t>：</w:t>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添加固定考试前必须至少有一份试卷可供选择，否则无法安排考试：</w:t>
      </w:r>
    </w:p>
    <w:p w:rsidR="00414DEA" w:rsidRPr="00F32C3C" w:rsidRDefault="00414DEA" w:rsidP="00414DEA">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67325" cy="3581400"/>
            <wp:effectExtent l="0" t="0" r="9525" b="0"/>
            <wp:docPr id="28" name="图片 28" descr="C:\Users\naturezdj\Desktop\厦门太古设计需求\操作说明截图\操作说明截图\考试安排\考试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naturezdj\Desktop\厦门太古设计需求\操作说明截图\操作说明截图\考试安排\考试2_.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581400"/>
                    </a:xfrm>
                    <a:prstGeom prst="rect">
                      <a:avLst/>
                    </a:prstGeom>
                    <a:noFill/>
                    <a:ln>
                      <a:noFill/>
                    </a:ln>
                  </pic:spPr>
                </pic:pic>
              </a:graphicData>
            </a:graphic>
          </wp:inline>
        </w:drawing>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点击下一步：填写考试安排的相关属性，比如批次名称，考试时间等</w:t>
      </w:r>
    </w:p>
    <w:p w:rsidR="00414DEA" w:rsidRDefault="00414DEA" w:rsidP="00414DEA"/>
    <w:p w:rsidR="00414DEA" w:rsidRDefault="00414DEA" w:rsidP="00414DEA"/>
    <w:p w:rsidR="00414DEA" w:rsidRPr="00AE410D" w:rsidRDefault="00414DEA" w:rsidP="00AE410D">
      <w:pPr>
        <w:pStyle w:val="3"/>
        <w:rPr>
          <w:rFonts w:hint="eastAsia"/>
          <w:shd w:val="pct15" w:color="auto" w:fill="FFFFFF"/>
        </w:rPr>
      </w:pPr>
      <w:r w:rsidRPr="00AE410D">
        <w:rPr>
          <w:rFonts w:hint="eastAsia"/>
          <w:shd w:val="pct15" w:color="auto" w:fill="FFFFFF"/>
        </w:rPr>
        <w:t>考生管理：</w:t>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包括从本系统内“添加考生”和线下“导入考生”两种方式给本场考试添加参考人员，除此之外还能直接添加组员（相当于添加了该组中所有的考生）</w:t>
      </w:r>
    </w:p>
    <w:p w:rsidR="00414DEA" w:rsidRDefault="00414DEA" w:rsidP="00414DEA">
      <w:r>
        <w:rPr>
          <w:noProof/>
        </w:rPr>
        <w:lastRenderedPageBreak/>
        <w:drawing>
          <wp:inline distT="0" distB="0" distL="0" distR="0">
            <wp:extent cx="5276850" cy="3133725"/>
            <wp:effectExtent l="0" t="0" r="0" b="9525"/>
            <wp:docPr id="27" name="图片 27" descr="C:\Users\naturezdj\Desktop\厦门太古设计需求\操作说明截图\操作说明截图\考试安排\添加考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naturezdj\Desktop\厦门太古设计需求\操作说明截图\操作说明截图\考试安排\添加考生.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133725"/>
                    </a:xfrm>
                    <a:prstGeom prst="rect">
                      <a:avLst/>
                    </a:prstGeom>
                    <a:noFill/>
                    <a:ln>
                      <a:noFill/>
                    </a:ln>
                  </pic:spPr>
                </pic:pic>
              </a:graphicData>
            </a:graphic>
          </wp:inline>
        </w:drawing>
      </w:r>
    </w:p>
    <w:p w:rsidR="00414DEA" w:rsidRPr="00E35A6B" w:rsidRDefault="00414DEA" w:rsidP="00414DEA">
      <w:pPr>
        <w:pStyle w:val="a5"/>
        <w:numPr>
          <w:ilvl w:val="0"/>
          <w:numId w:val="2"/>
        </w:numPr>
        <w:ind w:firstLineChars="0"/>
        <w:rPr>
          <w:rStyle w:val="Char2"/>
          <w:rFonts w:ascii="宋体" w:hAnsi="宋体"/>
          <w:b w:val="0"/>
          <w:sz w:val="28"/>
          <w:szCs w:val="28"/>
        </w:rPr>
      </w:pPr>
      <w:bookmarkStart w:id="8" w:name="_Toc497907703"/>
      <w:bookmarkStart w:id="9" w:name="_Toc497908055"/>
      <w:r w:rsidRPr="00E35A6B">
        <w:rPr>
          <w:rStyle w:val="Char2"/>
          <w:rFonts w:ascii="宋体" w:hAnsi="宋体" w:hint="eastAsia"/>
          <w:b w:val="0"/>
          <w:sz w:val="28"/>
          <w:szCs w:val="28"/>
        </w:rPr>
        <w:t>添加考生：按条件搜索学生，选择学生，添加到考试。</w:t>
      </w:r>
      <w:bookmarkEnd w:id="8"/>
      <w:bookmarkEnd w:id="9"/>
    </w:p>
    <w:p w:rsidR="00414DEA" w:rsidRPr="00E35A6B" w:rsidRDefault="00414DEA" w:rsidP="00414DEA">
      <w:pPr>
        <w:pStyle w:val="a5"/>
        <w:numPr>
          <w:ilvl w:val="0"/>
          <w:numId w:val="2"/>
        </w:numPr>
        <w:ind w:firstLineChars="0"/>
        <w:rPr>
          <w:rStyle w:val="Char2"/>
          <w:rFonts w:ascii="宋体" w:hAnsi="宋体"/>
          <w:b w:val="0"/>
          <w:sz w:val="28"/>
          <w:szCs w:val="28"/>
        </w:rPr>
      </w:pPr>
      <w:bookmarkStart w:id="10" w:name="_Toc497907704"/>
      <w:bookmarkStart w:id="11" w:name="_Toc497908056"/>
      <w:r w:rsidRPr="00E35A6B">
        <w:rPr>
          <w:rStyle w:val="Char2"/>
          <w:rFonts w:ascii="宋体" w:hAnsi="宋体" w:hint="eastAsia"/>
          <w:b w:val="0"/>
          <w:sz w:val="28"/>
          <w:szCs w:val="28"/>
        </w:rPr>
        <w:t>添加组员：选择部门或用户组，添加考生。</w:t>
      </w:r>
      <w:bookmarkEnd w:id="10"/>
      <w:bookmarkEnd w:id="11"/>
    </w:p>
    <w:p w:rsidR="00414DEA" w:rsidRDefault="00414DEA" w:rsidP="00414DEA"/>
    <w:p w:rsidR="00414DEA" w:rsidRDefault="00414DEA" w:rsidP="00414DEA"/>
    <w:p w:rsidR="00414DEA" w:rsidRPr="00AE410D" w:rsidRDefault="00414DEA" w:rsidP="00AE410D">
      <w:pPr>
        <w:pStyle w:val="3"/>
        <w:rPr>
          <w:rFonts w:hint="eastAsia"/>
          <w:shd w:val="pct15" w:color="auto" w:fill="FFFFFF"/>
        </w:rPr>
      </w:pPr>
      <w:r w:rsidRPr="00AE410D">
        <w:rPr>
          <w:rFonts w:hint="eastAsia"/>
          <w:shd w:val="pct15" w:color="auto" w:fill="FFFFFF"/>
        </w:rPr>
        <w:t>添加随机考试：</w:t>
      </w:r>
    </w:p>
    <w:p w:rsidR="00414DEA" w:rsidRDefault="00414DEA" w:rsidP="00414DEA">
      <w:pPr>
        <w:rPr>
          <w:rFonts w:ascii="微软雅黑" w:eastAsia="微软雅黑" w:hAnsi="微软雅黑" w:hint="eastAsia"/>
          <w:sz w:val="28"/>
          <w:szCs w:val="28"/>
        </w:rPr>
      </w:pPr>
      <w:r>
        <w:rPr>
          <w:rFonts w:ascii="微软雅黑" w:eastAsia="微软雅黑" w:hAnsi="微软雅黑" w:hint="eastAsia"/>
          <w:sz w:val="28"/>
          <w:szCs w:val="28"/>
        </w:rPr>
        <w:t>有以下几种</w:t>
      </w:r>
      <w:proofErr w:type="gramStart"/>
      <w:r>
        <w:rPr>
          <w:rFonts w:ascii="微软雅黑" w:eastAsia="微软雅黑" w:hAnsi="微软雅黑" w:hint="eastAsia"/>
          <w:sz w:val="28"/>
          <w:szCs w:val="28"/>
        </w:rPr>
        <w:t>随机组卷考试</w:t>
      </w:r>
      <w:proofErr w:type="gramEnd"/>
      <w:r>
        <w:rPr>
          <w:rFonts w:ascii="微软雅黑" w:eastAsia="微软雅黑" w:hAnsi="微软雅黑" w:hint="eastAsia"/>
          <w:sz w:val="28"/>
          <w:szCs w:val="28"/>
        </w:rPr>
        <w:t>的方式：</w:t>
      </w:r>
    </w:p>
    <w:p w:rsidR="00414DEA" w:rsidRPr="0090295A" w:rsidRDefault="00414DEA" w:rsidP="00414DE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4657725" cy="3676650"/>
            <wp:effectExtent l="0" t="0" r="9525" b="0"/>
            <wp:docPr id="26" name="图片 26" descr="C:\Users\nature\AppData\Roaming\Tencent\Users\86758403\TIM\WinTemp\RichOle\}OJHH~K9AIFB@]4{E2S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ture\AppData\Roaming\Tencent\Users\86758403\TIM\WinTemp\RichOle\}OJHH~K9AIFB@]4{E2S6~)G.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4657725" cy="3676650"/>
                    </a:xfrm>
                    <a:prstGeom prst="rect">
                      <a:avLst/>
                    </a:prstGeom>
                    <a:noFill/>
                    <a:ln>
                      <a:noFill/>
                    </a:ln>
                  </pic:spPr>
                </pic:pic>
              </a:graphicData>
            </a:graphic>
          </wp:inline>
        </w:drawing>
      </w:r>
    </w:p>
    <w:p w:rsidR="00414DEA" w:rsidRPr="00F32C3C" w:rsidRDefault="00414DEA" w:rsidP="00414DEA">
      <w:pPr>
        <w:rPr>
          <w:rFonts w:ascii="微软雅黑" w:eastAsia="微软雅黑" w:hAnsi="微软雅黑"/>
          <w:sz w:val="28"/>
          <w:szCs w:val="28"/>
        </w:rPr>
      </w:pP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第一种随机方式：使用现有的多份试卷随机分配给考生</w:t>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第二种随机方式：从一份大试卷中抽提（比如大试卷中有500道题，考生从中随机抽取50道题进行考试）</w:t>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第三种随机方式：根据模板或试卷的条件给每个重新组一份试卷</w:t>
      </w:r>
    </w:p>
    <w:p w:rsidR="00414DEA" w:rsidRPr="00F32C3C" w:rsidRDefault="00414DEA" w:rsidP="00414DEA">
      <w:pPr>
        <w:rPr>
          <w:rFonts w:ascii="微软雅黑" w:eastAsia="微软雅黑" w:hAnsi="微软雅黑"/>
          <w:sz w:val="28"/>
          <w:szCs w:val="28"/>
        </w:rPr>
      </w:pPr>
      <w:r w:rsidRPr="00F32C3C">
        <w:rPr>
          <w:rFonts w:ascii="微软雅黑" w:eastAsia="微软雅黑" w:hAnsi="微软雅黑" w:hint="eastAsia"/>
          <w:sz w:val="28"/>
          <w:szCs w:val="28"/>
        </w:rPr>
        <w:t>第四种随机方式：自定义题型题量为每个考生出题，填写随机试卷的相关属性，以及设置题型体量，截图说明：</w:t>
      </w:r>
    </w:p>
    <w:p w:rsidR="00414DEA" w:rsidRPr="00CF0131" w:rsidRDefault="00414DEA" w:rsidP="00414DE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4067175" cy="2790825"/>
            <wp:effectExtent l="0" t="0" r="9525" b="9525"/>
            <wp:docPr id="25" name="图片 25" descr="C:\Users\nature\AppData\Roaming\Tencent\Users\86758403\TIM\WinTemp\RichOle\V27{}}PNBKZ3ICWLV)8}7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nature\AppData\Roaming\Tencent\Users\86758403\TIM\WinTemp\RichOle\V27{}}PNBKZ3ICWLV)8}78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2790825"/>
                    </a:xfrm>
                    <a:prstGeom prst="rect">
                      <a:avLst/>
                    </a:prstGeom>
                    <a:noFill/>
                    <a:ln>
                      <a:noFill/>
                    </a:ln>
                  </pic:spPr>
                </pic:pic>
              </a:graphicData>
            </a:graphic>
          </wp:inline>
        </w:drawing>
      </w:r>
    </w:p>
    <w:p w:rsidR="00414DEA" w:rsidRPr="0090295A" w:rsidRDefault="00414DEA" w:rsidP="00414DEA">
      <w:pPr>
        <w:rPr>
          <w:rFonts w:ascii="微软雅黑" w:eastAsia="微软雅黑" w:hAnsi="微软雅黑"/>
          <w:sz w:val="28"/>
          <w:szCs w:val="28"/>
        </w:rPr>
      </w:pPr>
      <w:r w:rsidRPr="0090295A">
        <w:rPr>
          <w:rFonts w:ascii="微软雅黑" w:eastAsia="微软雅黑" w:hAnsi="微软雅黑" w:hint="eastAsia"/>
          <w:sz w:val="28"/>
          <w:szCs w:val="28"/>
        </w:rPr>
        <w:t>设置各个题型出题数量：</w:t>
      </w:r>
    </w:p>
    <w:p w:rsidR="00414DEA" w:rsidRDefault="00414DEA" w:rsidP="00414DEA">
      <w:r>
        <w:rPr>
          <w:noProof/>
        </w:rPr>
        <w:drawing>
          <wp:inline distT="0" distB="0" distL="0" distR="0">
            <wp:extent cx="5276850" cy="3162300"/>
            <wp:effectExtent l="0" t="0" r="0" b="0"/>
            <wp:docPr id="24" name="图片 24" descr="C:\Users\naturezdj\Desktop\厦门太古设计需求\操作说明截图\操作说明截图\考试安排\考试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C:\Users\naturezdj\Desktop\厦门太古设计需求\操作说明截图\操作说明截图\考试安排\考试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3162300"/>
                    </a:xfrm>
                    <a:prstGeom prst="rect">
                      <a:avLst/>
                    </a:prstGeom>
                    <a:noFill/>
                    <a:ln>
                      <a:noFill/>
                    </a:ln>
                  </pic:spPr>
                </pic:pic>
              </a:graphicData>
            </a:graphic>
          </wp:inline>
        </w:drawing>
      </w:r>
    </w:p>
    <w:p w:rsidR="00414DEA" w:rsidRPr="0090295A" w:rsidRDefault="00414DEA" w:rsidP="00414DEA">
      <w:pPr>
        <w:rPr>
          <w:rFonts w:ascii="微软雅黑" w:eastAsia="微软雅黑" w:hAnsi="微软雅黑"/>
          <w:sz w:val="28"/>
          <w:szCs w:val="28"/>
        </w:rPr>
      </w:pPr>
      <w:r w:rsidRPr="0090295A">
        <w:rPr>
          <w:rFonts w:ascii="微软雅黑" w:eastAsia="微软雅黑" w:hAnsi="微软雅黑" w:hint="eastAsia"/>
          <w:sz w:val="28"/>
          <w:szCs w:val="28"/>
        </w:rPr>
        <w:t>随机考试考生管理请参考上面固定考生管理说明。</w:t>
      </w:r>
    </w:p>
    <w:p w:rsidR="00414DEA" w:rsidRPr="00950412" w:rsidRDefault="00414DEA" w:rsidP="00414DEA">
      <w:pPr>
        <w:pStyle w:val="2"/>
        <w:rPr>
          <w:rFonts w:ascii="楷体" w:eastAsia="楷体" w:hAnsi="楷体" w:hint="eastAsia"/>
          <w:sz w:val="44"/>
          <w:szCs w:val="44"/>
          <w:shd w:val="pct15" w:color="auto" w:fill="FFFFFF"/>
        </w:rPr>
      </w:pPr>
      <w:bookmarkStart w:id="12" w:name="_Toc497908057"/>
      <w:r>
        <w:rPr>
          <w:rFonts w:ascii="楷体" w:eastAsia="楷体" w:hAnsi="楷体" w:hint="eastAsia"/>
          <w:sz w:val="44"/>
          <w:szCs w:val="44"/>
          <w:shd w:val="pct15" w:color="auto" w:fill="FFFFFF"/>
        </w:rPr>
        <w:t>2</w:t>
      </w:r>
      <w:r w:rsidRPr="00950412">
        <w:rPr>
          <w:rFonts w:ascii="楷体" w:eastAsia="楷体" w:hAnsi="楷体" w:hint="eastAsia"/>
          <w:sz w:val="44"/>
          <w:szCs w:val="44"/>
          <w:shd w:val="pct15" w:color="auto" w:fill="FFFFFF"/>
        </w:rPr>
        <w:t>.</w:t>
      </w:r>
      <w:r w:rsidR="00AE410D">
        <w:rPr>
          <w:rFonts w:ascii="楷体" w:eastAsia="楷体" w:hAnsi="楷体" w:hint="eastAsia"/>
          <w:sz w:val="44"/>
          <w:szCs w:val="44"/>
          <w:shd w:val="pct15" w:color="auto" w:fill="FFFFFF"/>
        </w:rPr>
        <w:t>3</w:t>
      </w:r>
      <w:r w:rsidRPr="00950412">
        <w:rPr>
          <w:rFonts w:ascii="楷体" w:eastAsia="楷体" w:hAnsi="楷体" w:hint="eastAsia"/>
          <w:sz w:val="44"/>
          <w:szCs w:val="44"/>
          <w:shd w:val="pct15" w:color="auto" w:fill="FFFFFF"/>
        </w:rPr>
        <w:t>考试监控：</w:t>
      </w:r>
      <w:bookmarkEnd w:id="12"/>
    </w:p>
    <w:p w:rsidR="00414DEA" w:rsidRPr="0090295A" w:rsidRDefault="00414DEA" w:rsidP="00414DEA">
      <w:pPr>
        <w:rPr>
          <w:rFonts w:ascii="微软雅黑" w:eastAsia="微软雅黑" w:hAnsi="微软雅黑"/>
          <w:sz w:val="28"/>
          <w:szCs w:val="28"/>
        </w:rPr>
      </w:pPr>
      <w:r w:rsidRPr="0090295A">
        <w:rPr>
          <w:rFonts w:ascii="微软雅黑" w:eastAsia="微软雅黑" w:hAnsi="微软雅黑" w:hint="eastAsia"/>
          <w:sz w:val="28"/>
          <w:szCs w:val="28"/>
        </w:rPr>
        <w:t>安排</w:t>
      </w:r>
      <w:proofErr w:type="gramStart"/>
      <w:r w:rsidRPr="0090295A">
        <w:rPr>
          <w:rFonts w:ascii="微软雅黑" w:eastAsia="微软雅黑" w:hAnsi="微软雅黑" w:hint="eastAsia"/>
          <w:sz w:val="28"/>
          <w:szCs w:val="28"/>
        </w:rPr>
        <w:t>完考试</w:t>
      </w:r>
      <w:proofErr w:type="gramEnd"/>
      <w:r w:rsidRPr="0090295A">
        <w:rPr>
          <w:rFonts w:ascii="微软雅黑" w:eastAsia="微软雅黑" w:hAnsi="微软雅黑" w:hint="eastAsia"/>
          <w:sz w:val="28"/>
          <w:szCs w:val="28"/>
        </w:rPr>
        <w:t>后，当考试进行时可以实时的对本场考试的考生答题状态进行监控以及相关操作：</w:t>
      </w:r>
    </w:p>
    <w:p w:rsidR="00414DEA" w:rsidRPr="00F32C3C" w:rsidRDefault="00414DEA" w:rsidP="00414DEA">
      <w:pPr>
        <w:rPr>
          <w:sz w:val="28"/>
          <w:szCs w:val="28"/>
        </w:rPr>
      </w:pPr>
      <w:r>
        <w:rPr>
          <w:noProof/>
          <w:sz w:val="28"/>
          <w:szCs w:val="28"/>
        </w:rPr>
        <w:lastRenderedPageBreak/>
        <w:drawing>
          <wp:inline distT="0" distB="0" distL="0" distR="0">
            <wp:extent cx="6724650" cy="3714750"/>
            <wp:effectExtent l="0" t="0" r="0" b="0"/>
            <wp:docPr id="23" name="图片 23" descr="C:\Users\naturezdj\Desktop\厦门太古设计需求\操作说明截图\操作说明截图\考试安排\考试监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naturezdj\Desktop\厦门太古设计需求\操作说明截图\操作说明截图\考试安排\考试监控.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24650" cy="3714750"/>
                    </a:xfrm>
                    <a:prstGeom prst="rect">
                      <a:avLst/>
                    </a:prstGeom>
                    <a:noFill/>
                    <a:ln>
                      <a:noFill/>
                    </a:ln>
                  </pic:spPr>
                </pic:pic>
              </a:graphicData>
            </a:graphic>
          </wp:inline>
        </w:drawing>
      </w:r>
    </w:p>
    <w:p w:rsidR="00414DEA" w:rsidRPr="00D64710" w:rsidRDefault="00D64710" w:rsidP="00D64710">
      <w:pPr>
        <w:pStyle w:val="2"/>
        <w:rPr>
          <w:rFonts w:ascii="楷体" w:eastAsia="楷体" w:hAnsi="楷体"/>
          <w:sz w:val="44"/>
          <w:szCs w:val="44"/>
          <w:shd w:val="pct15" w:color="auto" w:fill="FFFFFF"/>
        </w:rPr>
      </w:pPr>
      <w:bookmarkStart w:id="13" w:name="_Toc497908058"/>
      <w:r>
        <w:rPr>
          <w:rFonts w:ascii="楷体" w:eastAsia="楷体" w:hAnsi="楷体" w:hint="eastAsia"/>
          <w:sz w:val="44"/>
          <w:szCs w:val="44"/>
          <w:shd w:val="pct15" w:color="auto" w:fill="FFFFFF"/>
        </w:rPr>
        <w:t>2.</w:t>
      </w:r>
      <w:r w:rsidR="00AE410D">
        <w:rPr>
          <w:rFonts w:ascii="楷体" w:eastAsia="楷体" w:hAnsi="楷体" w:hint="eastAsia"/>
          <w:sz w:val="44"/>
          <w:szCs w:val="44"/>
          <w:shd w:val="pct15" w:color="auto" w:fill="FFFFFF"/>
        </w:rPr>
        <w:t>4</w:t>
      </w:r>
      <w:r w:rsidR="00414DEA" w:rsidRPr="00D64710">
        <w:rPr>
          <w:rFonts w:ascii="楷体" w:eastAsia="楷体" w:hAnsi="楷体" w:hint="eastAsia"/>
          <w:sz w:val="44"/>
          <w:szCs w:val="44"/>
          <w:shd w:val="pct15" w:color="auto" w:fill="FFFFFF"/>
        </w:rPr>
        <w:t>批改试卷</w:t>
      </w:r>
      <w:bookmarkEnd w:id="13"/>
    </w:p>
    <w:p w:rsidR="00414DEA" w:rsidRPr="00B161DF" w:rsidRDefault="00414DEA" w:rsidP="00414DEA">
      <w:pPr>
        <w:pStyle w:val="a5"/>
        <w:ind w:left="420" w:firstLineChars="0" w:firstLine="0"/>
        <w:rPr>
          <w:rFonts w:ascii="微软雅黑" w:eastAsia="微软雅黑" w:hAnsi="微软雅黑"/>
          <w:sz w:val="28"/>
          <w:szCs w:val="28"/>
        </w:rPr>
      </w:pPr>
      <w:r w:rsidRPr="00B161DF">
        <w:rPr>
          <w:rFonts w:ascii="微软雅黑" w:eastAsia="微软雅黑" w:hAnsi="微软雅黑" w:hint="eastAsia"/>
          <w:sz w:val="28"/>
          <w:szCs w:val="28"/>
        </w:rPr>
        <w:t>在考试安排界面，选择试卷，点击批卷设置，可以指定阅卷教师，指定各部门成绩查询专员。</w:t>
      </w:r>
    </w:p>
    <w:p w:rsidR="00414DEA" w:rsidRDefault="00414DEA" w:rsidP="00414DEA">
      <w:pPr>
        <w:pStyle w:val="a5"/>
        <w:ind w:left="420" w:firstLineChars="0" w:firstLine="0"/>
        <w:rPr>
          <w:sz w:val="28"/>
          <w:szCs w:val="28"/>
        </w:rPr>
      </w:pPr>
      <w:r>
        <w:rPr>
          <w:noProof/>
          <w:sz w:val="28"/>
          <w:szCs w:val="28"/>
        </w:rPr>
        <w:drawing>
          <wp:inline distT="0" distB="0" distL="0" distR="0">
            <wp:extent cx="2266950" cy="1933575"/>
            <wp:effectExtent l="0" t="0" r="0" b="9525"/>
            <wp:docPr id="22" name="图片 22" descr="C:\Users\nature\AppData\Local\Microsoft\Windows\INetCache\Content.Word\批卷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C:\Users\nature\AppData\Local\Microsoft\Windows\INetCache\Content.Word\批卷设置.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6950" cy="1933575"/>
                    </a:xfrm>
                    <a:prstGeom prst="rect">
                      <a:avLst/>
                    </a:prstGeom>
                    <a:noFill/>
                    <a:ln>
                      <a:noFill/>
                    </a:ln>
                  </pic:spPr>
                </pic:pic>
              </a:graphicData>
            </a:graphic>
          </wp:inline>
        </w:drawing>
      </w:r>
    </w:p>
    <w:p w:rsidR="00414DEA" w:rsidRDefault="00414DEA" w:rsidP="00414DEA">
      <w:pPr>
        <w:pStyle w:val="a5"/>
        <w:ind w:left="420" w:firstLineChars="0" w:firstLine="0"/>
        <w:rPr>
          <w:sz w:val="28"/>
          <w:szCs w:val="28"/>
        </w:rPr>
      </w:pPr>
      <w:r>
        <w:rPr>
          <w:noProof/>
          <w:sz w:val="28"/>
          <w:szCs w:val="28"/>
        </w:rPr>
        <w:lastRenderedPageBreak/>
        <w:drawing>
          <wp:inline distT="0" distB="0" distL="0" distR="0">
            <wp:extent cx="6638925" cy="4133850"/>
            <wp:effectExtent l="0" t="0" r="9525" b="0"/>
            <wp:docPr id="21" name="图片 21" descr="批卷设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批卷设置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8925" cy="4133850"/>
                    </a:xfrm>
                    <a:prstGeom prst="rect">
                      <a:avLst/>
                    </a:prstGeom>
                    <a:noFill/>
                    <a:ln>
                      <a:noFill/>
                    </a:ln>
                  </pic:spPr>
                </pic:pic>
              </a:graphicData>
            </a:graphic>
          </wp:inline>
        </w:drawing>
      </w:r>
    </w:p>
    <w:p w:rsidR="00414DEA" w:rsidRPr="00B161DF" w:rsidRDefault="00414DEA" w:rsidP="00414DEA">
      <w:pPr>
        <w:pStyle w:val="a5"/>
        <w:ind w:left="420" w:firstLineChars="0" w:firstLine="0"/>
        <w:rPr>
          <w:rFonts w:ascii="微软雅黑" w:eastAsia="微软雅黑" w:hAnsi="微软雅黑"/>
          <w:sz w:val="28"/>
          <w:szCs w:val="28"/>
        </w:rPr>
      </w:pPr>
      <w:proofErr w:type="gramStart"/>
      <w:r w:rsidRPr="00B161DF">
        <w:rPr>
          <w:rFonts w:ascii="微软雅黑" w:eastAsia="微软雅黑" w:hAnsi="微软雅黑" w:hint="eastAsia"/>
          <w:sz w:val="28"/>
          <w:szCs w:val="28"/>
        </w:rPr>
        <w:t>点击主</w:t>
      </w:r>
      <w:proofErr w:type="gramEnd"/>
      <w:r w:rsidRPr="00B161DF">
        <w:rPr>
          <w:rFonts w:ascii="微软雅黑" w:eastAsia="微软雅黑" w:hAnsi="微软雅黑" w:hint="eastAsia"/>
          <w:sz w:val="28"/>
          <w:szCs w:val="28"/>
        </w:rPr>
        <w:t>界面上“批改试卷”，选择试卷进行试卷批改。</w:t>
      </w:r>
      <w:r>
        <w:rPr>
          <w:rFonts w:ascii="微软雅黑" w:eastAsia="微软雅黑" w:hAnsi="微软雅黑"/>
          <w:noProof/>
        </w:rPr>
        <w:drawing>
          <wp:inline distT="0" distB="0" distL="0" distR="0">
            <wp:extent cx="762000" cy="762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414DEA" w:rsidRPr="00B161DF" w:rsidRDefault="00414DEA" w:rsidP="00414DEA">
      <w:pPr>
        <w:pStyle w:val="a5"/>
        <w:ind w:left="420" w:firstLineChars="0" w:firstLine="0"/>
        <w:rPr>
          <w:sz w:val="28"/>
          <w:szCs w:val="28"/>
        </w:rPr>
      </w:pPr>
      <w:r>
        <w:rPr>
          <w:noProof/>
          <w:sz w:val="28"/>
          <w:szCs w:val="28"/>
        </w:rPr>
        <w:lastRenderedPageBreak/>
        <w:drawing>
          <wp:inline distT="0" distB="0" distL="0" distR="0">
            <wp:extent cx="6638925" cy="4067175"/>
            <wp:effectExtent l="0" t="0" r="9525" b="9525"/>
            <wp:docPr id="19" name="图片 19" descr="批改试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批改试卷"/>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8925" cy="4067175"/>
                    </a:xfrm>
                    <a:prstGeom prst="rect">
                      <a:avLst/>
                    </a:prstGeom>
                    <a:noFill/>
                    <a:ln>
                      <a:noFill/>
                    </a:ln>
                  </pic:spPr>
                </pic:pic>
              </a:graphicData>
            </a:graphic>
          </wp:inline>
        </w:drawing>
      </w:r>
    </w:p>
    <w:p w:rsidR="00414DEA" w:rsidRPr="00D64710" w:rsidRDefault="002509B9" w:rsidP="00D64710">
      <w:pPr>
        <w:pStyle w:val="2"/>
        <w:rPr>
          <w:rFonts w:ascii="楷体" w:eastAsia="楷体" w:hAnsi="楷体"/>
          <w:sz w:val="44"/>
          <w:szCs w:val="44"/>
          <w:shd w:val="pct15" w:color="auto" w:fill="FFFFFF"/>
        </w:rPr>
      </w:pPr>
      <w:bookmarkStart w:id="14" w:name="_Toc497908059"/>
      <w:r>
        <w:rPr>
          <w:rFonts w:ascii="楷体" w:eastAsia="楷体" w:hAnsi="楷体" w:hint="eastAsia"/>
          <w:sz w:val="44"/>
          <w:szCs w:val="44"/>
          <w:shd w:val="pct15" w:color="auto" w:fill="FFFFFF"/>
        </w:rPr>
        <w:t>2.</w:t>
      </w:r>
      <w:r w:rsidR="00AE410D">
        <w:rPr>
          <w:rFonts w:ascii="楷体" w:eastAsia="楷体" w:hAnsi="楷体" w:hint="eastAsia"/>
          <w:sz w:val="44"/>
          <w:szCs w:val="44"/>
          <w:shd w:val="pct15" w:color="auto" w:fill="FFFFFF"/>
        </w:rPr>
        <w:t>5</w:t>
      </w:r>
      <w:r w:rsidR="00414DEA" w:rsidRPr="00D64710">
        <w:rPr>
          <w:rFonts w:ascii="楷体" w:eastAsia="楷体" w:hAnsi="楷体" w:hint="eastAsia"/>
          <w:sz w:val="44"/>
          <w:szCs w:val="44"/>
          <w:shd w:val="pct15" w:color="auto" w:fill="FFFFFF"/>
        </w:rPr>
        <w:t>成绩查询</w:t>
      </w:r>
      <w:bookmarkEnd w:id="14"/>
    </w:p>
    <w:p w:rsidR="00414DEA" w:rsidRPr="00B161DF" w:rsidRDefault="00414DEA" w:rsidP="00414DEA">
      <w:pPr>
        <w:pStyle w:val="a5"/>
        <w:ind w:left="420" w:firstLineChars="0" w:firstLine="0"/>
        <w:rPr>
          <w:rFonts w:ascii="微软雅黑" w:eastAsia="微软雅黑" w:hAnsi="微软雅黑"/>
          <w:sz w:val="28"/>
          <w:szCs w:val="28"/>
        </w:rPr>
      </w:pPr>
      <w:proofErr w:type="gramStart"/>
      <w:r w:rsidRPr="00B161DF">
        <w:rPr>
          <w:rFonts w:ascii="微软雅黑" w:eastAsia="微软雅黑" w:hAnsi="微软雅黑" w:hint="eastAsia"/>
          <w:sz w:val="28"/>
          <w:szCs w:val="28"/>
        </w:rPr>
        <w:t>点击主</w:t>
      </w:r>
      <w:proofErr w:type="gramEnd"/>
      <w:r w:rsidRPr="00B161DF">
        <w:rPr>
          <w:rFonts w:ascii="微软雅黑" w:eastAsia="微软雅黑" w:hAnsi="微软雅黑" w:hint="eastAsia"/>
          <w:sz w:val="28"/>
          <w:szCs w:val="28"/>
        </w:rPr>
        <w:t>界面上“成绩查询”。选择试卷，进行成绩查询。</w:t>
      </w:r>
      <w:r>
        <w:rPr>
          <w:rFonts w:ascii="微软雅黑" w:eastAsia="微软雅黑" w:hAnsi="微软雅黑"/>
          <w:noProof/>
          <w:sz w:val="28"/>
          <w:szCs w:val="28"/>
        </w:rPr>
        <w:drawing>
          <wp:inline distT="0" distB="0" distL="0" distR="0">
            <wp:extent cx="695325" cy="723900"/>
            <wp:effectExtent l="0" t="0" r="9525" b="0"/>
            <wp:docPr id="18" name="图片 18" descr="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成绩"/>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p w:rsidR="00414DEA" w:rsidRDefault="00414DEA" w:rsidP="00414DEA">
      <w:pPr>
        <w:pStyle w:val="a5"/>
        <w:ind w:left="420" w:firstLineChars="0" w:firstLine="0"/>
        <w:rPr>
          <w:sz w:val="28"/>
          <w:szCs w:val="28"/>
        </w:rPr>
      </w:pPr>
      <w:r>
        <w:rPr>
          <w:noProof/>
        </w:rPr>
        <w:lastRenderedPageBreak/>
        <w:drawing>
          <wp:inline distT="0" distB="0" distL="0" distR="0">
            <wp:extent cx="6638925" cy="4095750"/>
            <wp:effectExtent l="0" t="0" r="9525" b="0"/>
            <wp:docPr id="17" name="图片 17" descr="成绩查看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成绩查看界面"/>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8925" cy="4095750"/>
                    </a:xfrm>
                    <a:prstGeom prst="rect">
                      <a:avLst/>
                    </a:prstGeom>
                    <a:noFill/>
                    <a:ln>
                      <a:noFill/>
                    </a:ln>
                  </pic:spPr>
                </pic:pic>
              </a:graphicData>
            </a:graphic>
          </wp:inline>
        </w:drawing>
      </w:r>
    </w:p>
    <w:p w:rsidR="00414DEA" w:rsidRPr="00B161DF" w:rsidRDefault="00414DEA" w:rsidP="00414DEA">
      <w:pPr>
        <w:pStyle w:val="a5"/>
        <w:ind w:left="720" w:firstLineChars="0" w:firstLine="0"/>
        <w:rPr>
          <w:rFonts w:ascii="微软雅黑" w:eastAsia="微软雅黑" w:hAnsi="微软雅黑"/>
          <w:sz w:val="28"/>
          <w:szCs w:val="28"/>
        </w:rPr>
      </w:pPr>
      <w:r w:rsidRPr="00B161DF">
        <w:rPr>
          <w:rFonts w:ascii="微软雅黑" w:eastAsia="微软雅黑" w:hAnsi="微软雅黑"/>
          <w:sz w:val="28"/>
          <w:szCs w:val="28"/>
        </w:rPr>
        <w:t>可以导出学生的作答试卷到</w:t>
      </w:r>
      <w:r w:rsidRPr="00B161DF">
        <w:rPr>
          <w:rFonts w:ascii="微软雅黑" w:eastAsia="微软雅黑" w:hAnsi="微软雅黑" w:hint="eastAsia"/>
          <w:sz w:val="28"/>
          <w:szCs w:val="28"/>
        </w:rPr>
        <w:t>doc文件，进行</w:t>
      </w:r>
      <w:r w:rsidRPr="00B161DF">
        <w:rPr>
          <w:rFonts w:ascii="微软雅黑" w:eastAsia="微软雅黑" w:hAnsi="微软雅黑"/>
          <w:sz w:val="28"/>
          <w:szCs w:val="28"/>
        </w:rPr>
        <w:t>归档</w:t>
      </w:r>
      <w:r w:rsidRPr="00B161DF">
        <w:rPr>
          <w:rFonts w:ascii="微软雅黑" w:eastAsia="微软雅黑" w:hAnsi="微软雅黑" w:hint="eastAsia"/>
          <w:sz w:val="28"/>
          <w:szCs w:val="28"/>
        </w:rPr>
        <w:t>。</w:t>
      </w:r>
    </w:p>
    <w:p w:rsidR="00414DEA" w:rsidRPr="00B161DF" w:rsidRDefault="00414DEA" w:rsidP="00414DEA">
      <w:pPr>
        <w:pStyle w:val="a5"/>
        <w:ind w:left="720" w:firstLineChars="0" w:firstLine="0"/>
        <w:rPr>
          <w:rFonts w:ascii="微软雅黑" w:eastAsia="微软雅黑" w:hAnsi="微软雅黑"/>
          <w:sz w:val="28"/>
          <w:szCs w:val="28"/>
        </w:rPr>
      </w:pPr>
      <w:r w:rsidRPr="00B161DF">
        <w:rPr>
          <w:rFonts w:ascii="微软雅黑" w:eastAsia="微软雅黑" w:hAnsi="微软雅黑" w:hint="eastAsia"/>
          <w:sz w:val="28"/>
          <w:szCs w:val="28"/>
        </w:rPr>
        <w:t>可以导出成绩单。</w:t>
      </w:r>
    </w:p>
    <w:p w:rsidR="00414DEA" w:rsidRDefault="00414DEA" w:rsidP="00414DEA">
      <w:pPr>
        <w:pStyle w:val="a5"/>
        <w:ind w:left="720" w:firstLineChars="0" w:firstLine="0"/>
        <w:rPr>
          <w:rFonts w:ascii="微软雅黑" w:eastAsia="微软雅黑" w:hAnsi="微软雅黑"/>
          <w:sz w:val="28"/>
          <w:szCs w:val="28"/>
        </w:rPr>
      </w:pPr>
      <w:r w:rsidRPr="00B161DF">
        <w:rPr>
          <w:rFonts w:ascii="微软雅黑" w:eastAsia="微软雅黑" w:hAnsi="微软雅黑" w:hint="eastAsia"/>
          <w:sz w:val="28"/>
          <w:szCs w:val="28"/>
        </w:rPr>
        <w:t>分析统计菜单可以看到成绩的分组统计，详细的统计分析报告。</w:t>
      </w:r>
    </w:p>
    <w:p w:rsidR="00414DEA" w:rsidRPr="00B161DF"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部门成绩管理员进入该页面后，只能查看到自己部门成员的成绩。</w:t>
      </w:r>
    </w:p>
    <w:p w:rsidR="002F697F" w:rsidRDefault="002F697F">
      <w:pPr>
        <w:rPr>
          <w:rFonts w:hint="eastAsia"/>
        </w:rPr>
      </w:pPr>
    </w:p>
    <w:p w:rsidR="00414DEA" w:rsidRDefault="00C7102C" w:rsidP="00414DEA">
      <w:pPr>
        <w:pStyle w:val="1"/>
        <w:pageBreakBefore/>
        <w:jc w:val="center"/>
        <w:rPr>
          <w:rFonts w:ascii="微软雅黑" w:eastAsia="微软雅黑" w:hAnsi="微软雅黑"/>
        </w:rPr>
      </w:pPr>
      <w:bookmarkStart w:id="15" w:name="_Toc497908060"/>
      <w:r>
        <w:rPr>
          <w:rFonts w:ascii="微软雅黑" w:eastAsia="微软雅黑" w:hAnsi="微软雅黑" w:hint="eastAsia"/>
        </w:rPr>
        <w:lastRenderedPageBreak/>
        <w:t>3</w:t>
      </w:r>
      <w:r w:rsidR="00414DEA">
        <w:rPr>
          <w:rFonts w:ascii="微软雅黑" w:eastAsia="微软雅黑" w:hAnsi="微软雅黑" w:hint="eastAsia"/>
        </w:rPr>
        <w:t>学习管理说明</w:t>
      </w:r>
      <w:bookmarkEnd w:id="15"/>
    </w:p>
    <w:p w:rsidR="00414DEA" w:rsidRDefault="00414DEA" w:rsidP="00414DEA">
      <w:pPr>
        <w:widowControl/>
        <w:jc w:val="left"/>
        <w:rPr>
          <w:rFonts w:ascii="宋体" w:hAnsi="宋体" w:cs="宋体" w:hint="eastAsia"/>
          <w:kern w:val="0"/>
          <w:sz w:val="24"/>
          <w:szCs w:val="24"/>
        </w:rPr>
      </w:pPr>
      <w:r>
        <w:rPr>
          <w:rFonts w:ascii="宋体" w:hAnsi="宋体" w:cs="宋体"/>
          <w:noProof/>
          <w:kern w:val="0"/>
          <w:sz w:val="24"/>
          <w:szCs w:val="24"/>
        </w:rPr>
        <w:drawing>
          <wp:inline distT="0" distB="0" distL="0" distR="0">
            <wp:extent cx="5905500" cy="1895475"/>
            <wp:effectExtent l="0" t="0" r="0" b="9525"/>
            <wp:docPr id="47" name="图片 47" descr="C:\Users\nature\AppData\Roaming\Tencent\Users\86758403\TIM\WinTemp\RichOle\Q24[(WQUSNTX7_2$P}BNN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ture\AppData\Roaming\Tencent\Users\86758403\TIM\WinTemp\RichOle\Q24[(WQUSNTX7_2$P}BNNTR.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05500" cy="1895475"/>
                    </a:xfrm>
                    <a:prstGeom prst="rect">
                      <a:avLst/>
                    </a:prstGeom>
                    <a:noFill/>
                    <a:ln>
                      <a:noFill/>
                    </a:ln>
                  </pic:spPr>
                </pic:pic>
              </a:graphicData>
            </a:graphic>
          </wp:inline>
        </w:drawing>
      </w:r>
    </w:p>
    <w:p w:rsidR="00414DEA" w:rsidRDefault="00414DEA" w:rsidP="00414DEA">
      <w:pPr>
        <w:jc w:val="center"/>
        <w:rPr>
          <w:rFonts w:ascii="微软雅黑" w:eastAsia="微软雅黑" w:hAnsi="微软雅黑" w:hint="eastAsia"/>
          <w:sz w:val="44"/>
          <w:szCs w:val="44"/>
        </w:rPr>
      </w:pPr>
    </w:p>
    <w:p w:rsidR="00414DEA" w:rsidRPr="005436AC" w:rsidRDefault="005436AC" w:rsidP="005436AC">
      <w:pPr>
        <w:pStyle w:val="2"/>
        <w:rPr>
          <w:rFonts w:ascii="微软雅黑" w:eastAsia="微软雅黑" w:hAnsi="微软雅黑" w:hint="eastAsia"/>
          <w:sz w:val="44"/>
          <w:szCs w:val="44"/>
          <w:shd w:val="pct15" w:color="auto" w:fill="FFFFFF"/>
        </w:rPr>
      </w:pPr>
      <w:bookmarkStart w:id="16" w:name="_Toc497908061"/>
      <w:r w:rsidRPr="005436AC">
        <w:rPr>
          <w:rFonts w:ascii="微软雅黑" w:eastAsia="微软雅黑" w:hAnsi="微软雅黑" w:hint="eastAsia"/>
          <w:shd w:val="pct15" w:color="auto" w:fill="FFFFFF"/>
        </w:rPr>
        <w:t>3.</w:t>
      </w:r>
      <w:r w:rsidR="00D64710">
        <w:rPr>
          <w:rFonts w:ascii="微软雅黑" w:eastAsia="微软雅黑" w:hAnsi="微软雅黑" w:hint="eastAsia"/>
          <w:shd w:val="pct15" w:color="auto" w:fill="FFFFFF"/>
        </w:rPr>
        <w:t>1</w:t>
      </w:r>
      <w:r w:rsidR="00414DEA" w:rsidRPr="005436AC">
        <w:rPr>
          <w:rFonts w:ascii="微软雅黑" w:eastAsia="微软雅黑" w:hAnsi="微软雅黑" w:hint="eastAsia"/>
          <w:shd w:val="pct15" w:color="auto" w:fill="FFFFFF"/>
        </w:rPr>
        <w:t>上</w:t>
      </w:r>
      <w:proofErr w:type="gramStart"/>
      <w:r w:rsidR="00414DEA" w:rsidRPr="005436AC">
        <w:rPr>
          <w:rFonts w:ascii="微软雅黑" w:eastAsia="微软雅黑" w:hAnsi="微软雅黑" w:hint="eastAsia"/>
          <w:shd w:val="pct15" w:color="auto" w:fill="FFFFFF"/>
        </w:rPr>
        <w:t>传学习</w:t>
      </w:r>
      <w:proofErr w:type="gramEnd"/>
      <w:r w:rsidR="00414DEA" w:rsidRPr="005436AC">
        <w:rPr>
          <w:rFonts w:ascii="微软雅黑" w:eastAsia="微软雅黑" w:hAnsi="微软雅黑" w:hint="eastAsia"/>
          <w:shd w:val="pct15" w:color="auto" w:fill="FFFFFF"/>
        </w:rPr>
        <w:t>资料</w:t>
      </w:r>
      <w:r w:rsidR="00D64710">
        <w:rPr>
          <w:rFonts w:ascii="微软雅黑" w:eastAsia="微软雅黑" w:hAnsi="微软雅黑" w:hint="eastAsia"/>
          <w:shd w:val="pct15" w:color="auto" w:fill="FFFFFF"/>
        </w:rPr>
        <w:t>（课件管理）</w:t>
      </w:r>
      <w:bookmarkEnd w:id="16"/>
    </w:p>
    <w:p w:rsidR="00414DEA" w:rsidRDefault="00414DEA" w:rsidP="00414DEA">
      <w:pPr>
        <w:pStyle w:val="a5"/>
        <w:ind w:left="420" w:firstLineChars="100" w:firstLine="280"/>
        <w:rPr>
          <w:rFonts w:ascii="微软雅黑" w:eastAsia="微软雅黑" w:hAnsi="微软雅黑" w:hint="eastAsia"/>
          <w:sz w:val="28"/>
          <w:szCs w:val="28"/>
        </w:rPr>
      </w:pPr>
      <w:r>
        <w:rPr>
          <w:rFonts w:ascii="微软雅黑" w:eastAsia="微软雅黑" w:hAnsi="微软雅黑" w:hint="eastAsia"/>
          <w:sz w:val="28"/>
          <w:szCs w:val="28"/>
        </w:rPr>
        <w:t>点击进入课件管理。</w:t>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 xml:space="preserve">课件管理主页：划分为左右两栏两个功能区，左边为专业课程，右边为相关课程的课件： </w:t>
      </w:r>
    </w:p>
    <w:p w:rsidR="00414DEA" w:rsidRDefault="00414DEA" w:rsidP="00414DEA">
      <w:pPr>
        <w:widowControl/>
        <w:jc w:val="left"/>
        <w:rPr>
          <w:rFonts w:ascii="宋体" w:hAnsi="宋体" w:cs="宋体" w:hint="eastAsia"/>
          <w:kern w:val="0"/>
          <w:sz w:val="24"/>
          <w:szCs w:val="24"/>
        </w:rPr>
      </w:pPr>
      <w:r>
        <w:rPr>
          <w:rFonts w:ascii="宋体" w:hAnsi="宋体" w:cs="宋体"/>
          <w:noProof/>
          <w:kern w:val="0"/>
          <w:sz w:val="24"/>
          <w:szCs w:val="24"/>
        </w:rPr>
        <w:drawing>
          <wp:inline distT="0" distB="0" distL="0" distR="0">
            <wp:extent cx="6734175" cy="2933700"/>
            <wp:effectExtent l="0" t="0" r="9525" b="0"/>
            <wp:docPr id="46" name="图片 46" descr="L}@I}[%C9GYZCAUCILV3P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I}[%C9GYZCAUCILV3P8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4175" cy="2933700"/>
                    </a:xfrm>
                    <a:prstGeom prst="rect">
                      <a:avLst/>
                    </a:prstGeom>
                    <a:noFill/>
                    <a:ln>
                      <a:noFill/>
                    </a:ln>
                  </pic:spPr>
                </pic:pic>
              </a:graphicData>
            </a:graphic>
          </wp:inline>
        </w:drawing>
      </w:r>
    </w:p>
    <w:p w:rsidR="00414DEA" w:rsidRDefault="00414DEA" w:rsidP="00414DEA">
      <w:pPr>
        <w:pStyle w:val="a5"/>
        <w:ind w:left="720" w:firstLineChars="0" w:firstLine="0"/>
        <w:rPr>
          <w:rFonts w:ascii="微软雅黑" w:eastAsia="微软雅黑" w:hAnsi="微软雅黑" w:hint="eastAsia"/>
          <w:sz w:val="28"/>
          <w:szCs w:val="28"/>
        </w:rPr>
      </w:pP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lastRenderedPageBreak/>
        <w:t>上传文件：选中课程下某章节，然后点击文件上传。</w:t>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(可以是</w:t>
      </w:r>
      <w:proofErr w:type="spellStart"/>
      <w:r>
        <w:rPr>
          <w:rFonts w:ascii="微软雅黑" w:eastAsia="微软雅黑" w:hAnsi="微软雅黑" w:hint="eastAsia"/>
          <w:sz w:val="28"/>
          <w:szCs w:val="28"/>
        </w:rPr>
        <w:t>word,Excel,ppt</w:t>
      </w:r>
      <w:proofErr w:type="spellEnd"/>
      <w:r>
        <w:rPr>
          <w:rFonts w:ascii="微软雅黑" w:eastAsia="微软雅黑" w:hAnsi="微软雅黑" w:hint="eastAsia"/>
          <w:sz w:val="28"/>
          <w:szCs w:val="28"/>
        </w:rPr>
        <w:t>等文档，也可以是mp4,mp3等多媒体文件。)</w:t>
      </w:r>
    </w:p>
    <w:p w:rsidR="00414DEA" w:rsidRDefault="00414DEA" w:rsidP="00414DEA">
      <w:pPr>
        <w:pStyle w:val="a5"/>
        <w:ind w:left="720" w:firstLineChars="0" w:firstLine="0"/>
        <w:rPr>
          <w:rFonts w:ascii="微软雅黑" w:eastAsia="微软雅黑" w:hAnsi="微软雅黑" w:hint="eastAsia"/>
          <w:sz w:val="28"/>
          <w:szCs w:val="28"/>
        </w:rPr>
      </w:pPr>
      <w:r>
        <w:rPr>
          <w:rFonts w:ascii="微软雅黑" w:eastAsia="微软雅黑" w:hAnsi="微软雅黑" w:hint="eastAsia"/>
          <w:sz w:val="28"/>
          <w:szCs w:val="28"/>
        </w:rPr>
        <w:t>（*视频最好是</w:t>
      </w:r>
      <w:proofErr w:type="spellStart"/>
      <w:r>
        <w:rPr>
          <w:rFonts w:ascii="微软雅黑" w:eastAsia="微软雅黑" w:hAnsi="微软雅黑" w:hint="eastAsia"/>
          <w:sz w:val="28"/>
          <w:szCs w:val="28"/>
        </w:rPr>
        <w:t>wmv</w:t>
      </w:r>
      <w:proofErr w:type="spellEnd"/>
      <w:r>
        <w:rPr>
          <w:rFonts w:ascii="微软雅黑" w:eastAsia="微软雅黑" w:hAnsi="微软雅黑" w:hint="eastAsia"/>
          <w:sz w:val="28"/>
          <w:szCs w:val="28"/>
        </w:rPr>
        <w:t>格式，否则不能支持在线播放。）</w:t>
      </w:r>
    </w:p>
    <w:p w:rsidR="00414DEA" w:rsidRDefault="00414DEA" w:rsidP="00414DEA">
      <w:pPr>
        <w:rPr>
          <w:rFonts w:hint="eastAsia"/>
          <w:sz w:val="28"/>
          <w:szCs w:val="28"/>
        </w:rPr>
      </w:pPr>
    </w:p>
    <w:p w:rsidR="00414DEA" w:rsidRDefault="00414DEA" w:rsidP="00414DEA">
      <w:r>
        <w:rPr>
          <w:noProof/>
        </w:rPr>
        <w:drawing>
          <wp:inline distT="0" distB="0" distL="0" distR="0">
            <wp:extent cx="5267325" cy="4029075"/>
            <wp:effectExtent l="0" t="0" r="9525" b="9525"/>
            <wp:docPr id="45" name="图片 45" descr="上传资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上传资料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4029075"/>
                    </a:xfrm>
                    <a:prstGeom prst="rect">
                      <a:avLst/>
                    </a:prstGeom>
                    <a:noFill/>
                    <a:ln>
                      <a:noFill/>
                    </a:ln>
                  </pic:spPr>
                </pic:pic>
              </a:graphicData>
            </a:graphic>
          </wp:inline>
        </w:drawing>
      </w:r>
    </w:p>
    <w:p w:rsidR="00414DEA" w:rsidRDefault="00414DEA" w:rsidP="00414DEA">
      <w:pPr>
        <w:rPr>
          <w:sz w:val="28"/>
          <w:szCs w:val="28"/>
        </w:rPr>
      </w:pPr>
      <w:r>
        <w:rPr>
          <w:rFonts w:hint="eastAsia"/>
          <w:sz w:val="28"/>
          <w:szCs w:val="28"/>
        </w:rPr>
        <w:t>其他：除此之外还有下载，删除，重命名，剪切复制等功能</w:t>
      </w:r>
    </w:p>
    <w:p w:rsidR="00414DEA" w:rsidRPr="005436AC" w:rsidRDefault="00D64710" w:rsidP="005436AC">
      <w:pPr>
        <w:pStyle w:val="2"/>
        <w:rPr>
          <w:rFonts w:ascii="微软雅黑" w:eastAsia="微软雅黑" w:hAnsi="微软雅黑"/>
          <w:shd w:val="pct15" w:color="auto" w:fill="FFFFFF"/>
        </w:rPr>
      </w:pPr>
      <w:bookmarkStart w:id="17" w:name="_Toc497908062"/>
      <w:r>
        <w:rPr>
          <w:rFonts w:ascii="微软雅黑" w:eastAsia="微软雅黑" w:hAnsi="微软雅黑" w:hint="eastAsia"/>
          <w:shd w:val="pct15" w:color="auto" w:fill="FFFFFF"/>
        </w:rPr>
        <w:t>3.2</w:t>
      </w:r>
      <w:r w:rsidR="00414DEA" w:rsidRPr="005436AC">
        <w:rPr>
          <w:rFonts w:ascii="微软雅黑" w:eastAsia="微软雅黑" w:hAnsi="微软雅黑" w:hint="eastAsia"/>
          <w:shd w:val="pct15" w:color="auto" w:fill="FFFFFF"/>
        </w:rPr>
        <w:t>文库管理</w:t>
      </w:r>
      <w:bookmarkEnd w:id="17"/>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hint="eastAsia"/>
          <w:sz w:val="28"/>
          <w:szCs w:val="28"/>
        </w:rPr>
        <w:t>新建文库，可以发布文章，共享给学员浏览。</w:t>
      </w:r>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noProof/>
          <w:sz w:val="44"/>
          <w:szCs w:val="44"/>
        </w:rPr>
        <w:lastRenderedPageBreak/>
        <w:drawing>
          <wp:inline distT="0" distB="0" distL="0" distR="0">
            <wp:extent cx="6638925" cy="2476500"/>
            <wp:effectExtent l="0" t="0" r="9525" b="0"/>
            <wp:docPr id="44" name="图片 44" descr="文库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文库管理"/>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38925" cy="2476500"/>
                    </a:xfrm>
                    <a:prstGeom prst="rect">
                      <a:avLst/>
                    </a:prstGeom>
                    <a:noFill/>
                    <a:ln>
                      <a:noFill/>
                    </a:ln>
                  </pic:spPr>
                </pic:pic>
              </a:graphicData>
            </a:graphic>
          </wp:inline>
        </w:drawing>
      </w:r>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hint="eastAsia"/>
          <w:sz w:val="28"/>
          <w:szCs w:val="28"/>
        </w:rPr>
        <w:t>添加文库：</w:t>
      </w:r>
    </w:p>
    <w:p w:rsidR="00414DEA" w:rsidRDefault="00414DEA" w:rsidP="00414DEA">
      <w:pPr>
        <w:pStyle w:val="a5"/>
        <w:ind w:left="420" w:firstLineChars="0" w:firstLine="0"/>
        <w:rPr>
          <w:rFonts w:ascii="微软雅黑" w:eastAsia="微软雅黑" w:hAnsi="微软雅黑" w:hint="eastAsia"/>
          <w:sz w:val="28"/>
          <w:szCs w:val="28"/>
        </w:rPr>
      </w:pPr>
      <w:r>
        <w:rPr>
          <w:noProof/>
        </w:rPr>
        <w:drawing>
          <wp:inline distT="0" distB="0" distL="0" distR="0">
            <wp:extent cx="5267325" cy="4381500"/>
            <wp:effectExtent l="0" t="0" r="9525" b="0"/>
            <wp:docPr id="43" name="图片 43" descr="文库创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文库创建"/>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4381500"/>
                    </a:xfrm>
                    <a:prstGeom prst="rect">
                      <a:avLst/>
                    </a:prstGeom>
                    <a:noFill/>
                    <a:ln>
                      <a:noFill/>
                    </a:ln>
                  </pic:spPr>
                </pic:pic>
              </a:graphicData>
            </a:graphic>
          </wp:inline>
        </w:drawing>
      </w:r>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hint="eastAsia"/>
          <w:sz w:val="28"/>
          <w:szCs w:val="28"/>
        </w:rPr>
        <w:t>其他：其他功能包括删除及修改。</w:t>
      </w:r>
    </w:p>
    <w:p w:rsidR="00414DEA" w:rsidRPr="00D64710" w:rsidRDefault="00D64710" w:rsidP="00D64710">
      <w:pPr>
        <w:pStyle w:val="2"/>
        <w:rPr>
          <w:rFonts w:ascii="微软雅黑" w:eastAsia="微软雅黑" w:hAnsi="微软雅黑" w:hint="eastAsia"/>
          <w:shd w:val="pct15" w:color="auto" w:fill="FFFFFF"/>
        </w:rPr>
      </w:pPr>
      <w:bookmarkStart w:id="18" w:name="_Toc497908063"/>
      <w:r>
        <w:rPr>
          <w:rFonts w:ascii="微软雅黑" w:eastAsia="微软雅黑" w:hAnsi="微软雅黑" w:hint="eastAsia"/>
          <w:shd w:val="pct15" w:color="auto" w:fill="FFFFFF"/>
        </w:rPr>
        <w:lastRenderedPageBreak/>
        <w:t>3.3</w:t>
      </w:r>
      <w:r w:rsidR="00414DEA" w:rsidRPr="00D64710">
        <w:rPr>
          <w:rFonts w:ascii="微软雅黑" w:eastAsia="微软雅黑" w:hAnsi="微软雅黑" w:hint="eastAsia"/>
          <w:shd w:val="pct15" w:color="auto" w:fill="FFFFFF"/>
        </w:rPr>
        <w:t>安排人员学习(学习管理)</w:t>
      </w:r>
      <w:bookmarkEnd w:id="18"/>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hint="eastAsia"/>
          <w:sz w:val="28"/>
          <w:szCs w:val="28"/>
        </w:rPr>
        <w:t>点击安排人员学习，进入学习安排与统计。。</w:t>
      </w:r>
    </w:p>
    <w:p w:rsidR="00414DEA" w:rsidRDefault="00414DEA" w:rsidP="00414DEA">
      <w:pPr>
        <w:widowControl/>
        <w:jc w:val="left"/>
        <w:rPr>
          <w:rFonts w:ascii="宋体" w:hAnsi="宋体" w:cs="宋体" w:hint="eastAsia"/>
          <w:kern w:val="0"/>
          <w:sz w:val="24"/>
          <w:szCs w:val="24"/>
        </w:rPr>
      </w:pPr>
      <w:r>
        <w:rPr>
          <w:rFonts w:ascii="宋体" w:hAnsi="宋体" w:cs="宋体"/>
          <w:noProof/>
          <w:kern w:val="0"/>
          <w:sz w:val="24"/>
          <w:szCs w:val="24"/>
        </w:rPr>
        <w:drawing>
          <wp:inline distT="0" distB="0" distL="0" distR="0">
            <wp:extent cx="6210300" cy="2219325"/>
            <wp:effectExtent l="0" t="0" r="0" b="9525"/>
            <wp:docPr id="42" name="图片 42" descr="M[[PS3TAPY@{Q{3Z_`S_W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M[[PS3TAPY@{Q{3Z_`S_WN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0300" cy="2219325"/>
                    </a:xfrm>
                    <a:prstGeom prst="rect">
                      <a:avLst/>
                    </a:prstGeom>
                    <a:noFill/>
                    <a:ln>
                      <a:noFill/>
                    </a:ln>
                  </pic:spPr>
                </pic:pic>
              </a:graphicData>
            </a:graphic>
          </wp:inline>
        </w:drawing>
      </w:r>
    </w:p>
    <w:p w:rsidR="00414DEA" w:rsidRDefault="00414DEA" w:rsidP="00414DEA">
      <w:pPr>
        <w:pStyle w:val="a5"/>
        <w:numPr>
          <w:ilvl w:val="0"/>
          <w:numId w:val="5"/>
        </w:numPr>
        <w:ind w:firstLineChars="0"/>
        <w:rPr>
          <w:rFonts w:ascii="微软雅黑" w:eastAsia="微软雅黑" w:hAnsi="微软雅黑" w:hint="eastAsia"/>
          <w:sz w:val="28"/>
          <w:szCs w:val="28"/>
        </w:rPr>
      </w:pPr>
      <w:r>
        <w:rPr>
          <w:rFonts w:ascii="微软雅黑" w:eastAsia="微软雅黑" w:hAnsi="微软雅黑" w:hint="eastAsia"/>
          <w:sz w:val="28"/>
          <w:szCs w:val="28"/>
        </w:rPr>
        <w:t>点击</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指定参加人员</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可以添加参加学习的学员，及参加学习的部门。</w:t>
      </w:r>
    </w:p>
    <w:p w:rsidR="00414DEA" w:rsidRDefault="00414DEA" w:rsidP="00414DEA">
      <w:pPr>
        <w:pStyle w:val="a5"/>
        <w:numPr>
          <w:ilvl w:val="0"/>
          <w:numId w:val="5"/>
        </w:numPr>
        <w:ind w:firstLineChars="0"/>
        <w:rPr>
          <w:rFonts w:ascii="微软雅黑" w:eastAsia="微软雅黑" w:hAnsi="微软雅黑" w:hint="eastAsia"/>
          <w:sz w:val="28"/>
          <w:szCs w:val="28"/>
        </w:rPr>
      </w:pPr>
      <w:r>
        <w:rPr>
          <w:rFonts w:ascii="微软雅黑" w:eastAsia="微软雅黑" w:hAnsi="微软雅黑" w:hint="eastAsia"/>
          <w:sz w:val="28"/>
          <w:szCs w:val="28"/>
        </w:rPr>
        <w:t>也可以选择多个课程，批量添加部门和学员。</w:t>
      </w:r>
    </w:p>
    <w:p w:rsidR="00414DEA" w:rsidRDefault="00414DEA" w:rsidP="00414DEA">
      <w:pPr>
        <w:pStyle w:val="a5"/>
        <w:numPr>
          <w:ilvl w:val="0"/>
          <w:numId w:val="5"/>
        </w:numPr>
        <w:ind w:firstLineChars="0"/>
        <w:rPr>
          <w:rFonts w:ascii="微软雅黑" w:eastAsia="微软雅黑" w:hAnsi="微软雅黑" w:hint="eastAsia"/>
          <w:sz w:val="28"/>
          <w:szCs w:val="28"/>
        </w:rPr>
      </w:pPr>
      <w:r>
        <w:rPr>
          <w:rFonts w:ascii="微软雅黑" w:eastAsia="微软雅黑" w:hAnsi="微软雅黑" w:hint="eastAsia"/>
          <w:sz w:val="28"/>
          <w:szCs w:val="28"/>
        </w:rPr>
        <w:t>点击</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指定学习范围</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，可以选择学员可以学习的章节范围。</w:t>
      </w:r>
    </w:p>
    <w:p w:rsidR="00414DEA" w:rsidRDefault="00414DEA" w:rsidP="00414DEA">
      <w:pPr>
        <w:pStyle w:val="a5"/>
        <w:ind w:left="720" w:firstLineChars="0" w:firstLine="0"/>
        <w:rPr>
          <w:rFonts w:ascii="微软雅黑" w:eastAsia="微软雅黑" w:hAnsi="微软雅黑" w:hint="eastAsia"/>
          <w:sz w:val="44"/>
          <w:szCs w:val="44"/>
        </w:rPr>
      </w:pPr>
    </w:p>
    <w:p w:rsidR="00414DEA" w:rsidRPr="00D64710" w:rsidRDefault="00D64710" w:rsidP="00D64710">
      <w:pPr>
        <w:pStyle w:val="2"/>
        <w:rPr>
          <w:rFonts w:ascii="微软雅黑" w:eastAsia="微软雅黑" w:hAnsi="微软雅黑" w:hint="eastAsia"/>
          <w:shd w:val="pct15" w:color="auto" w:fill="FFFFFF"/>
        </w:rPr>
      </w:pPr>
      <w:bookmarkStart w:id="19" w:name="_Toc497908064"/>
      <w:r>
        <w:rPr>
          <w:rFonts w:ascii="微软雅黑" w:eastAsia="微软雅黑" w:hAnsi="微软雅黑" w:hint="eastAsia"/>
          <w:shd w:val="pct15" w:color="auto" w:fill="FFFFFF"/>
        </w:rPr>
        <w:t>3.4</w:t>
      </w:r>
      <w:r w:rsidR="00414DEA" w:rsidRPr="00D64710">
        <w:rPr>
          <w:rFonts w:ascii="微软雅黑" w:eastAsia="微软雅黑" w:hAnsi="微软雅黑" w:hint="eastAsia"/>
          <w:shd w:val="pct15" w:color="auto" w:fill="FFFFFF"/>
        </w:rPr>
        <w:t>课程学习统计</w:t>
      </w:r>
      <w:bookmarkEnd w:id="19"/>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hint="eastAsia"/>
          <w:sz w:val="28"/>
          <w:szCs w:val="28"/>
        </w:rPr>
        <w:t>选择课程，</w:t>
      </w:r>
      <w:proofErr w:type="gramStart"/>
      <w:r>
        <w:rPr>
          <w:rFonts w:ascii="微软雅黑" w:eastAsia="微软雅黑" w:hAnsi="微软雅黑" w:hint="eastAsia"/>
          <w:sz w:val="28"/>
          <w:szCs w:val="28"/>
        </w:rPr>
        <w:t>点学习</w:t>
      </w:r>
      <w:proofErr w:type="gramEnd"/>
      <w:r>
        <w:rPr>
          <w:rFonts w:ascii="微软雅黑" w:eastAsia="微软雅黑" w:hAnsi="微软雅黑" w:hint="eastAsia"/>
          <w:sz w:val="28"/>
          <w:szCs w:val="28"/>
        </w:rPr>
        <w:t>跟踪统计，</w:t>
      </w:r>
      <w:proofErr w:type="gramStart"/>
      <w:r>
        <w:rPr>
          <w:rFonts w:ascii="微软雅黑" w:eastAsia="微软雅黑" w:hAnsi="微软雅黑" w:hint="eastAsia"/>
          <w:sz w:val="28"/>
          <w:szCs w:val="28"/>
        </w:rPr>
        <w:t>可以产看每个</w:t>
      </w:r>
      <w:proofErr w:type="gramEnd"/>
      <w:r>
        <w:rPr>
          <w:rFonts w:ascii="微软雅黑" w:eastAsia="微软雅黑" w:hAnsi="微软雅黑" w:hint="eastAsia"/>
          <w:sz w:val="28"/>
          <w:szCs w:val="28"/>
        </w:rPr>
        <w:t>学员的课程学习进度。</w:t>
      </w:r>
    </w:p>
    <w:p w:rsidR="00414DEA" w:rsidRDefault="00414DEA" w:rsidP="00414DEA">
      <w:pPr>
        <w:widowControl/>
        <w:jc w:val="left"/>
        <w:rPr>
          <w:rFonts w:ascii="宋体" w:hAnsi="宋体" w:cs="宋体" w:hint="eastAsia"/>
          <w:kern w:val="0"/>
          <w:sz w:val="24"/>
          <w:szCs w:val="24"/>
        </w:rPr>
      </w:pPr>
      <w:r>
        <w:rPr>
          <w:rFonts w:ascii="宋体" w:hAnsi="宋体" w:cs="宋体"/>
          <w:noProof/>
          <w:kern w:val="0"/>
          <w:sz w:val="24"/>
          <w:szCs w:val="24"/>
        </w:rPr>
        <w:lastRenderedPageBreak/>
        <w:drawing>
          <wp:inline distT="0" distB="0" distL="0" distR="0">
            <wp:extent cx="6515100" cy="3219450"/>
            <wp:effectExtent l="0" t="0" r="0" b="0"/>
            <wp:docPr id="41" name="图片 41" descr="]7GCXQ6{HW)KIHB8]{LN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7GCXQ6{HW)KIHB8]{LN8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15100" cy="3219450"/>
                    </a:xfrm>
                    <a:prstGeom prst="rect">
                      <a:avLst/>
                    </a:prstGeom>
                    <a:noFill/>
                    <a:ln>
                      <a:noFill/>
                    </a:ln>
                  </pic:spPr>
                </pic:pic>
              </a:graphicData>
            </a:graphic>
          </wp:inline>
        </w:drawing>
      </w:r>
    </w:p>
    <w:p w:rsidR="00414DEA" w:rsidRDefault="00414DEA" w:rsidP="00414DEA">
      <w:pPr>
        <w:rPr>
          <w:rFonts w:ascii="微软雅黑" w:eastAsia="微软雅黑" w:hAnsi="微软雅黑" w:hint="eastAsia"/>
          <w:sz w:val="28"/>
          <w:szCs w:val="28"/>
        </w:rPr>
      </w:pPr>
      <w:r>
        <w:rPr>
          <w:rFonts w:ascii="微软雅黑" w:eastAsia="微软雅黑" w:hAnsi="微软雅黑" w:hint="eastAsia"/>
          <w:sz w:val="28"/>
          <w:szCs w:val="28"/>
        </w:rPr>
        <w:t>点击课件学习记录，可以查看学员学习的课件学习记录。</w:t>
      </w:r>
    </w:p>
    <w:p w:rsidR="00414DEA" w:rsidRDefault="00414DEA" w:rsidP="00414DEA">
      <w:pPr>
        <w:rPr>
          <w:rFonts w:ascii="微软雅黑" w:eastAsia="微软雅黑" w:hAnsi="微软雅黑" w:hint="eastAsia"/>
          <w:sz w:val="28"/>
          <w:szCs w:val="28"/>
        </w:rPr>
      </w:pPr>
      <w:r>
        <w:rPr>
          <w:rFonts w:ascii="微软雅黑" w:eastAsia="微软雅黑" w:hAnsi="微软雅黑"/>
          <w:noProof/>
          <w:sz w:val="28"/>
          <w:szCs w:val="28"/>
        </w:rPr>
        <w:drawing>
          <wp:inline distT="0" distB="0" distL="0" distR="0">
            <wp:extent cx="4829175" cy="35623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9175" cy="3562350"/>
                    </a:xfrm>
                    <a:prstGeom prst="rect">
                      <a:avLst/>
                    </a:prstGeom>
                    <a:noFill/>
                    <a:ln>
                      <a:noFill/>
                    </a:ln>
                  </pic:spPr>
                </pic:pic>
              </a:graphicData>
            </a:graphic>
          </wp:inline>
        </w:drawing>
      </w:r>
    </w:p>
    <w:p w:rsidR="00414DEA" w:rsidRPr="00D64710" w:rsidRDefault="00D64710" w:rsidP="00D64710">
      <w:pPr>
        <w:pStyle w:val="2"/>
        <w:rPr>
          <w:rFonts w:ascii="微软雅黑" w:eastAsia="微软雅黑" w:hAnsi="微软雅黑" w:hint="eastAsia"/>
          <w:shd w:val="pct15" w:color="auto" w:fill="FFFFFF"/>
        </w:rPr>
      </w:pPr>
      <w:bookmarkStart w:id="20" w:name="_Toc497908065"/>
      <w:r>
        <w:rPr>
          <w:rFonts w:ascii="微软雅黑" w:eastAsia="微软雅黑" w:hAnsi="微软雅黑" w:hint="eastAsia"/>
          <w:shd w:val="pct15" w:color="auto" w:fill="FFFFFF"/>
        </w:rPr>
        <w:t>3.5</w:t>
      </w:r>
      <w:r w:rsidR="00414DEA" w:rsidRPr="00D64710">
        <w:rPr>
          <w:rFonts w:ascii="微软雅黑" w:eastAsia="微软雅黑" w:hAnsi="微软雅黑" w:hint="eastAsia"/>
          <w:shd w:val="pct15" w:color="auto" w:fill="FFFFFF"/>
        </w:rPr>
        <w:t>学习积分排名</w:t>
      </w:r>
      <w:bookmarkEnd w:id="20"/>
    </w:p>
    <w:p w:rsidR="00414DEA" w:rsidRDefault="00414DEA" w:rsidP="00414DEA">
      <w:pPr>
        <w:pStyle w:val="a5"/>
        <w:ind w:left="420" w:firstLineChars="0" w:firstLine="0"/>
        <w:rPr>
          <w:rFonts w:ascii="微软雅黑" w:eastAsia="微软雅黑" w:hAnsi="微软雅黑" w:hint="eastAsia"/>
          <w:sz w:val="28"/>
          <w:szCs w:val="28"/>
        </w:rPr>
      </w:pPr>
      <w:r>
        <w:rPr>
          <w:rFonts w:ascii="微软雅黑" w:eastAsia="微软雅黑" w:hAnsi="微软雅黑" w:hint="eastAsia"/>
          <w:sz w:val="28"/>
          <w:szCs w:val="28"/>
        </w:rPr>
        <w:t>点击“学分统计”可以查看所有学员的累计学分统计与排名。</w:t>
      </w:r>
    </w:p>
    <w:p w:rsidR="00414DEA" w:rsidRDefault="00414DEA" w:rsidP="00414DEA">
      <w:pPr>
        <w:widowControl/>
        <w:jc w:val="left"/>
        <w:rPr>
          <w:rFonts w:ascii="宋体" w:hAnsi="宋体" w:cs="宋体" w:hint="eastAsia"/>
          <w:kern w:val="0"/>
          <w:sz w:val="24"/>
          <w:szCs w:val="24"/>
        </w:rPr>
      </w:pPr>
      <w:r>
        <w:rPr>
          <w:rFonts w:ascii="宋体" w:hAnsi="宋体" w:cs="宋体"/>
          <w:noProof/>
          <w:kern w:val="0"/>
          <w:sz w:val="24"/>
          <w:szCs w:val="24"/>
        </w:rPr>
        <w:lastRenderedPageBreak/>
        <w:drawing>
          <wp:inline distT="0" distB="0" distL="0" distR="0">
            <wp:extent cx="6543675" cy="3028950"/>
            <wp:effectExtent l="0" t="0" r="9525" b="0"/>
            <wp:docPr id="39" name="图片 39" descr="7GT`A$CPD681C[$@(_WH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7GT`A$CPD681C[$@(_WH00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43675" cy="3028950"/>
                    </a:xfrm>
                    <a:prstGeom prst="rect">
                      <a:avLst/>
                    </a:prstGeom>
                    <a:noFill/>
                    <a:ln>
                      <a:noFill/>
                    </a:ln>
                  </pic:spPr>
                </pic:pic>
              </a:graphicData>
            </a:graphic>
          </wp:inline>
        </w:drawing>
      </w:r>
    </w:p>
    <w:p w:rsidR="00414DEA" w:rsidRDefault="00414DEA" w:rsidP="00414DEA">
      <w:pPr>
        <w:rPr>
          <w:rFonts w:ascii="微软雅黑" w:eastAsia="微软雅黑" w:hAnsi="微软雅黑" w:hint="eastAsia"/>
          <w:sz w:val="28"/>
          <w:szCs w:val="28"/>
        </w:rPr>
      </w:pPr>
    </w:p>
    <w:p w:rsidR="00414DEA" w:rsidRDefault="00414DEA" w:rsidP="00414DEA">
      <w:pPr>
        <w:pStyle w:val="1"/>
        <w:pageBreakBefore/>
        <w:jc w:val="center"/>
        <w:rPr>
          <w:rFonts w:ascii="微软雅黑" w:eastAsia="微软雅黑" w:hAnsi="微软雅黑"/>
        </w:rPr>
      </w:pPr>
      <w:bookmarkStart w:id="21" w:name="_Toc497908066"/>
      <w:r>
        <w:rPr>
          <w:rFonts w:ascii="微软雅黑" w:eastAsia="微软雅黑" w:hAnsi="微软雅黑" w:hint="eastAsia"/>
        </w:rPr>
        <w:lastRenderedPageBreak/>
        <w:t>4</w:t>
      </w:r>
      <w:r w:rsidRPr="006270FB">
        <w:rPr>
          <w:rFonts w:ascii="微软雅黑" w:eastAsia="微软雅黑" w:hAnsi="微软雅黑" w:hint="eastAsia"/>
        </w:rPr>
        <w:t>问卷投票流程说明</w:t>
      </w:r>
      <w:bookmarkEnd w:id="21"/>
    </w:p>
    <w:p w:rsidR="00414DEA" w:rsidRPr="00414DEA" w:rsidRDefault="00414DEA" w:rsidP="00414DEA">
      <w:pPr>
        <w:pStyle w:val="2"/>
        <w:rPr>
          <w:rFonts w:ascii="微软雅黑" w:eastAsia="微软雅黑" w:hAnsi="微软雅黑"/>
        </w:rPr>
      </w:pPr>
      <w:bookmarkStart w:id="22" w:name="_Toc497908067"/>
      <w:r w:rsidRPr="00414DEA">
        <w:rPr>
          <w:rFonts w:ascii="微软雅黑" w:eastAsia="微软雅黑" w:hAnsi="微软雅黑" w:hint="eastAsia"/>
        </w:rPr>
        <w:t>4.1</w:t>
      </w:r>
      <w:r w:rsidRPr="00414DEA">
        <w:rPr>
          <w:rFonts w:ascii="微软雅黑" w:eastAsia="微软雅黑" w:hAnsi="微软雅黑" w:hint="eastAsia"/>
        </w:rPr>
        <w:t>问卷管理</w:t>
      </w:r>
      <w:bookmarkEnd w:id="22"/>
    </w:p>
    <w:p w:rsidR="00414DEA" w:rsidRDefault="00414DEA" w:rsidP="00414DEA">
      <w:pPr>
        <w:rPr>
          <w:rFonts w:ascii="微软雅黑" w:eastAsia="微软雅黑" w:hAnsi="微软雅黑"/>
          <w:sz w:val="28"/>
          <w:szCs w:val="28"/>
        </w:rPr>
      </w:pPr>
      <w:r w:rsidRPr="001113F0">
        <w:rPr>
          <w:rFonts w:ascii="微软雅黑" w:eastAsia="微软雅黑" w:hAnsi="微软雅黑" w:hint="eastAsia"/>
          <w:sz w:val="28"/>
          <w:szCs w:val="28"/>
        </w:rPr>
        <w:t>从菜单中选择“问卷管理”。选择课程，可以看到课程的问卷列表。</w:t>
      </w:r>
    </w:p>
    <w:p w:rsidR="00414DEA" w:rsidRPr="001113F0" w:rsidRDefault="00414DEA" w:rsidP="00414DEA">
      <w:pP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257800" cy="2324100"/>
            <wp:effectExtent l="0" t="0" r="0" b="0"/>
            <wp:docPr id="55" name="图片 55" descr="问卷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问卷列表"/>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57800" cy="2324100"/>
                    </a:xfrm>
                    <a:prstGeom prst="rect">
                      <a:avLst/>
                    </a:prstGeom>
                    <a:noFill/>
                    <a:ln>
                      <a:noFill/>
                    </a:ln>
                  </pic:spPr>
                </pic:pic>
              </a:graphicData>
            </a:graphic>
          </wp:inline>
        </w:drawing>
      </w:r>
    </w:p>
    <w:p w:rsidR="00414DEA" w:rsidRDefault="00414DEA" w:rsidP="00414DEA">
      <w:pPr>
        <w:pStyle w:val="2"/>
        <w:rPr>
          <w:rFonts w:ascii="微软雅黑" w:eastAsia="微软雅黑" w:hAnsi="微软雅黑"/>
        </w:rPr>
      </w:pPr>
      <w:bookmarkStart w:id="23" w:name="_Toc497908068"/>
      <w:r>
        <w:rPr>
          <w:rFonts w:ascii="微软雅黑" w:eastAsia="微软雅黑" w:hAnsi="微软雅黑" w:hint="eastAsia"/>
        </w:rPr>
        <w:t>4.2</w:t>
      </w:r>
      <w:r>
        <w:rPr>
          <w:rFonts w:ascii="微软雅黑" w:eastAsia="微软雅黑" w:hAnsi="微软雅黑" w:hint="eastAsia"/>
        </w:rPr>
        <w:t>添加问卷</w:t>
      </w:r>
      <w:bookmarkEnd w:id="23"/>
    </w:p>
    <w:p w:rsidR="00414DEA" w:rsidRDefault="00414DEA" w:rsidP="00414DEA">
      <w:pPr>
        <w:rPr>
          <w:rFonts w:ascii="微软雅黑" w:eastAsia="微软雅黑" w:hAnsi="微软雅黑"/>
          <w:sz w:val="28"/>
          <w:szCs w:val="28"/>
        </w:rPr>
      </w:pPr>
      <w:r w:rsidRPr="0032387B">
        <w:rPr>
          <w:rFonts w:ascii="微软雅黑" w:eastAsia="微软雅黑" w:hAnsi="微软雅黑" w:hint="eastAsia"/>
          <w:sz w:val="28"/>
          <w:szCs w:val="28"/>
        </w:rPr>
        <w:t>点击添加问卷按钮，可以选择一份已经创建的试卷，将试卷</w:t>
      </w:r>
      <w:proofErr w:type="gramStart"/>
      <w:r w:rsidRPr="0032387B">
        <w:rPr>
          <w:rFonts w:ascii="微软雅黑" w:eastAsia="微软雅黑" w:hAnsi="微软雅黑" w:hint="eastAsia"/>
          <w:sz w:val="28"/>
          <w:szCs w:val="28"/>
        </w:rPr>
        <w:t>当做</w:t>
      </w:r>
      <w:proofErr w:type="gramEnd"/>
      <w:r w:rsidRPr="0032387B">
        <w:rPr>
          <w:rFonts w:ascii="微软雅黑" w:eastAsia="微软雅黑" w:hAnsi="微软雅黑" w:hint="eastAsia"/>
          <w:sz w:val="28"/>
          <w:szCs w:val="28"/>
        </w:rPr>
        <w:t>问卷</w:t>
      </w:r>
      <w:proofErr w:type="gramStart"/>
      <w:r w:rsidRPr="0032387B">
        <w:rPr>
          <w:rFonts w:ascii="微软雅黑" w:eastAsia="微软雅黑" w:hAnsi="微软雅黑" w:hint="eastAsia"/>
          <w:sz w:val="28"/>
          <w:szCs w:val="28"/>
        </w:rPr>
        <w:t>来作</w:t>
      </w:r>
      <w:proofErr w:type="gramEnd"/>
      <w:r w:rsidRPr="0032387B">
        <w:rPr>
          <w:rFonts w:ascii="微软雅黑" w:eastAsia="微软雅黑" w:hAnsi="微软雅黑" w:hint="eastAsia"/>
          <w:sz w:val="28"/>
          <w:szCs w:val="28"/>
        </w:rPr>
        <w:t>答。</w:t>
      </w:r>
    </w:p>
    <w:p w:rsidR="00414DEA" w:rsidRDefault="00414DEA" w:rsidP="00414DEA">
      <w:pP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extent cx="5276850" cy="3952875"/>
            <wp:effectExtent l="0" t="0" r="0" b="9525"/>
            <wp:docPr id="54" name="图片 54" descr="添加问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添加问卷"/>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414DEA" w:rsidRPr="0032387B" w:rsidRDefault="00414DEA" w:rsidP="00414DEA">
      <w:pPr>
        <w:rPr>
          <w:rFonts w:ascii="微软雅黑" w:eastAsia="微软雅黑" w:hAnsi="微软雅黑"/>
          <w:sz w:val="28"/>
          <w:szCs w:val="28"/>
        </w:rPr>
      </w:pPr>
      <w:r>
        <w:rPr>
          <w:rFonts w:ascii="微软雅黑" w:eastAsia="微软雅黑" w:hAnsi="微软雅黑" w:hint="eastAsia"/>
          <w:sz w:val="28"/>
          <w:szCs w:val="28"/>
        </w:rPr>
        <w:t>可以设置问卷的答题时间范围，</w:t>
      </w:r>
      <w:proofErr w:type="gramStart"/>
      <w:r>
        <w:rPr>
          <w:rFonts w:ascii="微软雅黑" w:eastAsia="微软雅黑" w:hAnsi="微软雅黑" w:hint="eastAsia"/>
          <w:sz w:val="28"/>
          <w:szCs w:val="28"/>
        </w:rPr>
        <w:t>答题总</w:t>
      </w:r>
      <w:proofErr w:type="gramEnd"/>
      <w:r>
        <w:rPr>
          <w:rFonts w:ascii="微软雅黑" w:eastAsia="微软雅黑" w:hAnsi="微软雅黑" w:hint="eastAsia"/>
          <w:sz w:val="28"/>
          <w:szCs w:val="28"/>
        </w:rPr>
        <w:t>时间，是否匿名，答题方式等。</w:t>
      </w:r>
    </w:p>
    <w:p w:rsidR="00414DEA" w:rsidRDefault="00414DEA" w:rsidP="00414DEA">
      <w:pPr>
        <w:pStyle w:val="2"/>
        <w:rPr>
          <w:rFonts w:ascii="微软雅黑" w:eastAsia="微软雅黑" w:hAnsi="微软雅黑"/>
        </w:rPr>
      </w:pPr>
      <w:bookmarkStart w:id="24" w:name="_Toc497908069"/>
      <w:r>
        <w:rPr>
          <w:rFonts w:ascii="微软雅黑" w:eastAsia="微软雅黑" w:hAnsi="微软雅黑" w:hint="eastAsia"/>
        </w:rPr>
        <w:t>4.3</w:t>
      </w:r>
      <w:r>
        <w:rPr>
          <w:rFonts w:ascii="微软雅黑" w:eastAsia="微软雅黑" w:hAnsi="微软雅黑" w:hint="eastAsia"/>
        </w:rPr>
        <w:t>导入问卷</w:t>
      </w:r>
      <w:bookmarkEnd w:id="24"/>
    </w:p>
    <w:p w:rsidR="00414DEA" w:rsidRPr="003E514F" w:rsidRDefault="00414DEA" w:rsidP="00414DEA">
      <w:pPr>
        <w:rPr>
          <w:rFonts w:ascii="微软雅黑" w:eastAsia="微软雅黑" w:hAnsi="微软雅黑"/>
          <w:sz w:val="28"/>
          <w:szCs w:val="28"/>
        </w:rPr>
      </w:pPr>
      <w:r w:rsidRPr="003E514F">
        <w:rPr>
          <w:rFonts w:ascii="微软雅黑" w:eastAsia="微软雅黑" w:hAnsi="微软雅黑" w:hint="eastAsia"/>
          <w:sz w:val="28"/>
          <w:szCs w:val="28"/>
        </w:rPr>
        <w:t>（1）按照模板样式编辑Word文件，导入问卷题目。</w:t>
      </w:r>
    </w:p>
    <w:p w:rsidR="00414DEA" w:rsidRDefault="00414DEA" w:rsidP="00414DEA">
      <w:pPr>
        <w:rPr>
          <w:rFonts w:ascii="微软雅黑" w:eastAsia="微软雅黑" w:hAnsi="微软雅黑"/>
          <w:sz w:val="44"/>
          <w:szCs w:val="44"/>
        </w:rPr>
      </w:pPr>
      <w:r>
        <w:rPr>
          <w:rFonts w:ascii="微软雅黑" w:eastAsia="微软雅黑" w:hAnsi="微软雅黑"/>
          <w:noProof/>
          <w:sz w:val="44"/>
          <w:szCs w:val="44"/>
        </w:rPr>
        <w:lastRenderedPageBreak/>
        <w:drawing>
          <wp:inline distT="0" distB="0" distL="0" distR="0">
            <wp:extent cx="5267325" cy="3743325"/>
            <wp:effectExtent l="0" t="0" r="9525" b="9525"/>
            <wp:docPr id="53" name="图片 53" descr="导入问卷-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导入问卷-wo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7325" cy="3743325"/>
                    </a:xfrm>
                    <a:prstGeom prst="rect">
                      <a:avLst/>
                    </a:prstGeom>
                    <a:noFill/>
                    <a:ln>
                      <a:noFill/>
                    </a:ln>
                  </pic:spPr>
                </pic:pic>
              </a:graphicData>
            </a:graphic>
          </wp:inline>
        </w:drawing>
      </w:r>
    </w:p>
    <w:p w:rsidR="00414DEA" w:rsidRPr="00320594" w:rsidRDefault="00414DEA" w:rsidP="00414DEA">
      <w:pPr>
        <w:rPr>
          <w:rFonts w:ascii="微软雅黑" w:eastAsia="微软雅黑" w:hAnsi="微软雅黑"/>
          <w:sz w:val="28"/>
          <w:szCs w:val="28"/>
        </w:rPr>
      </w:pPr>
      <w:r w:rsidRPr="008B095A">
        <w:rPr>
          <w:rFonts w:ascii="微软雅黑" w:eastAsia="微软雅黑" w:hAnsi="微软雅黑" w:hint="eastAsia"/>
          <w:sz w:val="28"/>
          <w:szCs w:val="28"/>
        </w:rPr>
        <w:t>格式说明：</w:t>
      </w:r>
      <w:r w:rsidRPr="003E514F">
        <w:rPr>
          <w:rFonts w:ascii="微软雅黑" w:eastAsia="微软雅黑" w:hAnsi="微软雅黑" w:hint="eastAsia"/>
          <w:sz w:val="28"/>
          <w:szCs w:val="28"/>
        </w:rPr>
        <w:t>选择中包含填空的题目，可以用4个以上连续的下杠线_____表示空格。</w:t>
      </w:r>
    </w:p>
    <w:p w:rsidR="00414DEA" w:rsidRDefault="00414DEA" w:rsidP="00414DEA">
      <w:pPr>
        <w:rPr>
          <w:rFonts w:ascii="微软雅黑" w:eastAsia="微软雅黑" w:hAnsi="微软雅黑"/>
          <w:sz w:val="28"/>
          <w:szCs w:val="28"/>
        </w:rPr>
      </w:pPr>
      <w:r w:rsidRPr="003E514F">
        <w:rPr>
          <w:rFonts w:ascii="微软雅黑" w:eastAsia="微软雅黑" w:hAnsi="微软雅黑" w:hint="eastAsia"/>
          <w:sz w:val="28"/>
          <w:szCs w:val="28"/>
        </w:rPr>
        <w:t>（2）按照模板样式编辑Excel文件，导入问卷题目。</w:t>
      </w:r>
    </w:p>
    <w:p w:rsidR="00414DEA" w:rsidRDefault="00414DEA" w:rsidP="00414DEA">
      <w:pPr>
        <w:rPr>
          <w:rFonts w:ascii="微软雅黑" w:eastAsia="微软雅黑" w:hAnsi="微软雅黑"/>
          <w:sz w:val="28"/>
          <w:szCs w:val="28"/>
        </w:rPr>
      </w:pPr>
    </w:p>
    <w:p w:rsidR="00414DEA" w:rsidRPr="0037110C" w:rsidRDefault="00414DEA" w:rsidP="00414DEA">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6591300" cy="4210050"/>
            <wp:effectExtent l="0" t="0" r="0" b="0"/>
            <wp:docPr id="52" name="图片 52" descr="C:\Users\nature\AppData\Roaming\Tencent\Users\86758403\TIM\WinTemp\RichOle\P)O6%T8$`R`PEP@UKR7_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nature\AppData\Roaming\Tencent\Users\86758403\TIM\WinTemp\RichOle\P)O6%T8$`R`PEP@UKR7__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1300" cy="4210050"/>
                    </a:xfrm>
                    <a:prstGeom prst="rect">
                      <a:avLst/>
                    </a:prstGeom>
                    <a:noFill/>
                    <a:ln>
                      <a:noFill/>
                    </a:ln>
                  </pic:spPr>
                </pic:pic>
              </a:graphicData>
            </a:graphic>
          </wp:inline>
        </w:drawing>
      </w:r>
    </w:p>
    <w:p w:rsidR="00414DEA" w:rsidRDefault="00414DEA" w:rsidP="00414DEA">
      <w:pPr>
        <w:rPr>
          <w:rFonts w:ascii="微软雅黑" w:eastAsia="微软雅黑" w:hAnsi="微软雅黑"/>
          <w:sz w:val="28"/>
          <w:szCs w:val="28"/>
        </w:rPr>
      </w:pPr>
    </w:p>
    <w:p w:rsidR="00414DEA" w:rsidRPr="00320594" w:rsidRDefault="00414DEA" w:rsidP="00414DEA">
      <w:pPr>
        <w:rPr>
          <w:rFonts w:ascii="微软雅黑" w:eastAsia="微软雅黑" w:hAnsi="微软雅黑"/>
          <w:sz w:val="28"/>
          <w:szCs w:val="28"/>
        </w:rPr>
      </w:pPr>
      <w:r w:rsidRPr="00320594">
        <w:rPr>
          <w:rFonts w:ascii="微软雅黑" w:eastAsia="微软雅黑" w:hAnsi="微软雅黑" w:hint="eastAsia"/>
          <w:sz w:val="28"/>
          <w:szCs w:val="28"/>
        </w:rPr>
        <w:t>格式说明：</w:t>
      </w:r>
    </w:p>
    <w:p w:rsidR="00414DEA" w:rsidRPr="00320594" w:rsidRDefault="00414DEA" w:rsidP="00414DEA">
      <w:pPr>
        <w:pStyle w:val="a5"/>
        <w:numPr>
          <w:ilvl w:val="0"/>
          <w:numId w:val="7"/>
        </w:numPr>
        <w:ind w:firstLineChars="0"/>
        <w:rPr>
          <w:rFonts w:ascii="微软雅黑" w:eastAsia="微软雅黑" w:hAnsi="微软雅黑"/>
          <w:sz w:val="28"/>
          <w:szCs w:val="28"/>
        </w:rPr>
      </w:pPr>
      <w:r w:rsidRPr="00320594">
        <w:rPr>
          <w:rFonts w:ascii="微软雅黑" w:eastAsia="微软雅黑" w:hAnsi="微软雅黑" w:hint="eastAsia"/>
          <w:sz w:val="28"/>
          <w:szCs w:val="28"/>
        </w:rPr>
        <w:t>如果是评分题，可以在选项分一列输入各选项的得分。</w:t>
      </w:r>
    </w:p>
    <w:p w:rsidR="00414DEA" w:rsidRPr="00320594" w:rsidRDefault="00414DEA" w:rsidP="00414DEA">
      <w:pPr>
        <w:pStyle w:val="a5"/>
        <w:numPr>
          <w:ilvl w:val="0"/>
          <w:numId w:val="7"/>
        </w:numPr>
        <w:ind w:firstLineChars="0"/>
        <w:rPr>
          <w:rFonts w:ascii="微软雅黑" w:eastAsia="微软雅黑" w:hAnsi="微软雅黑"/>
          <w:sz w:val="28"/>
          <w:szCs w:val="28"/>
        </w:rPr>
      </w:pPr>
      <w:r w:rsidRPr="00320594">
        <w:rPr>
          <w:rFonts w:ascii="微软雅黑" w:eastAsia="微软雅黑" w:hAnsi="微软雅黑" w:hint="eastAsia"/>
          <w:sz w:val="28"/>
          <w:szCs w:val="28"/>
        </w:rPr>
        <w:t>可以在图片列插入图片。图片顶点要在单元格里。</w:t>
      </w:r>
    </w:p>
    <w:p w:rsidR="00414DEA" w:rsidRDefault="00414DEA" w:rsidP="00414DEA">
      <w:pPr>
        <w:pStyle w:val="a5"/>
        <w:numPr>
          <w:ilvl w:val="0"/>
          <w:numId w:val="7"/>
        </w:numPr>
        <w:ind w:firstLineChars="0"/>
        <w:rPr>
          <w:rFonts w:ascii="微软雅黑" w:eastAsia="微软雅黑" w:hAnsi="微软雅黑"/>
          <w:sz w:val="28"/>
          <w:szCs w:val="28"/>
        </w:rPr>
      </w:pPr>
      <w:r w:rsidRPr="00320594">
        <w:rPr>
          <w:rFonts w:ascii="微软雅黑" w:eastAsia="微软雅黑" w:hAnsi="微软雅黑" w:hint="eastAsia"/>
          <w:sz w:val="28"/>
          <w:szCs w:val="28"/>
        </w:rPr>
        <w:t>在</w:t>
      </w:r>
      <w:r>
        <w:rPr>
          <w:rFonts w:ascii="微软雅黑" w:eastAsia="微软雅黑" w:hAnsi="微软雅黑" w:hint="eastAsia"/>
          <w:sz w:val="28"/>
          <w:szCs w:val="28"/>
        </w:rPr>
        <w:t xml:space="preserve"> “可选项数量”</w:t>
      </w:r>
      <w:r w:rsidRPr="00320594">
        <w:rPr>
          <w:rFonts w:ascii="微软雅黑" w:eastAsia="微软雅黑" w:hAnsi="微软雅黑" w:hint="eastAsia"/>
          <w:sz w:val="28"/>
          <w:szCs w:val="28"/>
        </w:rPr>
        <w:t>这一列，可以设置投票</w:t>
      </w:r>
      <w:proofErr w:type="gramStart"/>
      <w:r w:rsidRPr="00320594">
        <w:rPr>
          <w:rFonts w:ascii="微软雅黑" w:eastAsia="微软雅黑" w:hAnsi="微软雅黑" w:hint="eastAsia"/>
          <w:sz w:val="28"/>
          <w:szCs w:val="28"/>
        </w:rPr>
        <w:t>题最多</w:t>
      </w:r>
      <w:proofErr w:type="gramEnd"/>
      <w:r>
        <w:rPr>
          <w:rFonts w:ascii="微软雅黑" w:eastAsia="微软雅黑" w:hAnsi="微软雅黑" w:hint="eastAsia"/>
          <w:sz w:val="28"/>
          <w:szCs w:val="28"/>
        </w:rPr>
        <w:t>最少选择多少项</w:t>
      </w:r>
      <w:r w:rsidRPr="00320594">
        <w:rPr>
          <w:rFonts w:ascii="微软雅黑" w:eastAsia="微软雅黑" w:hAnsi="微软雅黑" w:hint="eastAsia"/>
          <w:sz w:val="28"/>
          <w:szCs w:val="28"/>
        </w:rPr>
        <w:t>。</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举例： 5 表示最多选5项，最少也要选5项。</w:t>
      </w:r>
    </w:p>
    <w:p w:rsidR="00414DEA"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 xml:space="preserve">       2-5表示最多选5项，最少要选2项。</w:t>
      </w:r>
    </w:p>
    <w:p w:rsidR="00414DEA" w:rsidRPr="00320594" w:rsidRDefault="00414DEA" w:rsidP="00414DEA">
      <w:pPr>
        <w:pStyle w:val="a5"/>
        <w:ind w:left="720" w:firstLineChars="0" w:firstLine="0"/>
        <w:rPr>
          <w:rFonts w:ascii="微软雅黑" w:eastAsia="微软雅黑" w:hAnsi="微软雅黑"/>
          <w:sz w:val="28"/>
          <w:szCs w:val="28"/>
        </w:rPr>
      </w:pPr>
      <w:r>
        <w:rPr>
          <w:rFonts w:ascii="微软雅黑" w:eastAsia="微软雅黑" w:hAnsi="微软雅黑" w:hint="eastAsia"/>
          <w:sz w:val="28"/>
          <w:szCs w:val="28"/>
        </w:rPr>
        <w:t xml:space="preserve">       </w:t>
      </w:r>
    </w:p>
    <w:p w:rsidR="00414DEA" w:rsidRDefault="00414DEA" w:rsidP="00414DEA">
      <w:pPr>
        <w:pStyle w:val="2"/>
        <w:rPr>
          <w:rFonts w:ascii="微软雅黑" w:eastAsia="微软雅黑" w:hAnsi="微软雅黑"/>
        </w:rPr>
      </w:pPr>
      <w:bookmarkStart w:id="25" w:name="_Toc497908070"/>
      <w:r>
        <w:rPr>
          <w:rFonts w:ascii="微软雅黑" w:eastAsia="微软雅黑" w:hAnsi="微软雅黑" w:hint="eastAsia"/>
        </w:rPr>
        <w:t>4.4</w:t>
      </w:r>
      <w:r>
        <w:rPr>
          <w:rFonts w:ascii="微软雅黑" w:eastAsia="微软雅黑" w:hAnsi="微软雅黑" w:hint="eastAsia"/>
        </w:rPr>
        <w:t>指定参加人员</w:t>
      </w:r>
      <w:bookmarkEnd w:id="25"/>
    </w:p>
    <w:p w:rsidR="00414DEA" w:rsidRPr="00320594" w:rsidRDefault="00414DEA" w:rsidP="00414DEA">
      <w:pPr>
        <w:rPr>
          <w:rFonts w:ascii="微软雅黑" w:eastAsia="微软雅黑" w:hAnsi="微软雅黑"/>
          <w:sz w:val="28"/>
          <w:szCs w:val="28"/>
        </w:rPr>
      </w:pPr>
      <w:r w:rsidRPr="00320594">
        <w:rPr>
          <w:rFonts w:ascii="微软雅黑" w:eastAsia="微软雅黑" w:hAnsi="微软雅黑" w:hint="eastAsia"/>
          <w:sz w:val="28"/>
          <w:szCs w:val="28"/>
        </w:rPr>
        <w:t>点击指定参加人员按钮，可以设置参与此问卷的学生。</w:t>
      </w:r>
    </w:p>
    <w:p w:rsidR="00414DEA" w:rsidRPr="0032387B" w:rsidRDefault="00414DEA" w:rsidP="00414DEA">
      <w:pPr>
        <w:rPr>
          <w:rFonts w:ascii="微软雅黑" w:eastAsia="微软雅黑" w:hAnsi="微软雅黑"/>
          <w:sz w:val="44"/>
          <w:szCs w:val="44"/>
        </w:rPr>
      </w:pPr>
      <w:r>
        <w:rPr>
          <w:rFonts w:ascii="微软雅黑" w:eastAsia="微软雅黑" w:hAnsi="微软雅黑"/>
          <w:noProof/>
          <w:sz w:val="44"/>
          <w:szCs w:val="44"/>
        </w:rPr>
        <w:lastRenderedPageBreak/>
        <w:drawing>
          <wp:inline distT="0" distB="0" distL="0" distR="0">
            <wp:extent cx="5267325" cy="3514725"/>
            <wp:effectExtent l="0" t="0" r="9525" b="9525"/>
            <wp:docPr id="51" name="图片 51" descr="指定参加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指定参加人员"/>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414DEA" w:rsidRDefault="00414DEA" w:rsidP="00414DEA">
      <w:pPr>
        <w:pStyle w:val="2"/>
        <w:rPr>
          <w:rFonts w:ascii="微软雅黑" w:eastAsia="微软雅黑" w:hAnsi="微软雅黑"/>
        </w:rPr>
      </w:pPr>
      <w:bookmarkStart w:id="26" w:name="_Toc497908071"/>
      <w:r>
        <w:rPr>
          <w:rFonts w:ascii="微软雅黑" w:eastAsia="微软雅黑" w:hAnsi="微软雅黑" w:hint="eastAsia"/>
        </w:rPr>
        <w:t>4.5</w:t>
      </w:r>
      <w:r>
        <w:rPr>
          <w:rFonts w:ascii="微软雅黑" w:eastAsia="微软雅黑" w:hAnsi="微软雅黑" w:hint="eastAsia"/>
        </w:rPr>
        <w:t>查看问卷结果</w:t>
      </w:r>
      <w:bookmarkEnd w:id="26"/>
    </w:p>
    <w:p w:rsidR="00414DEA" w:rsidRDefault="00414DEA" w:rsidP="00414DEA">
      <w:pPr>
        <w:rPr>
          <w:rFonts w:ascii="微软雅黑" w:eastAsia="微软雅黑" w:hAnsi="微软雅黑"/>
          <w:sz w:val="28"/>
          <w:szCs w:val="28"/>
        </w:rPr>
      </w:pPr>
      <w:r w:rsidRPr="00320594">
        <w:rPr>
          <w:rFonts w:ascii="微软雅黑" w:eastAsia="微软雅黑" w:hAnsi="微软雅黑" w:hint="eastAsia"/>
          <w:sz w:val="28"/>
          <w:szCs w:val="28"/>
        </w:rPr>
        <w:t>点击查看问卷结果，可以查看每个人的回答情况。</w:t>
      </w:r>
    </w:p>
    <w:p w:rsidR="00414DEA" w:rsidRPr="00320594" w:rsidRDefault="00414DEA" w:rsidP="00414DEA">
      <w:pPr>
        <w:rPr>
          <w:rFonts w:ascii="微软雅黑" w:eastAsia="微软雅黑" w:hAnsi="微软雅黑"/>
          <w:sz w:val="28"/>
          <w:szCs w:val="28"/>
        </w:rPr>
      </w:pPr>
      <w:r>
        <w:rPr>
          <w:rFonts w:ascii="微软雅黑" w:eastAsia="微软雅黑" w:hAnsi="微软雅黑" w:hint="eastAsia"/>
          <w:sz w:val="28"/>
          <w:szCs w:val="28"/>
        </w:rPr>
        <w:t>可以选择组，查看某个部门学员作答情况。</w:t>
      </w:r>
    </w:p>
    <w:p w:rsidR="00414DEA" w:rsidRPr="00320594" w:rsidRDefault="00414DEA" w:rsidP="00414DEA">
      <w:pPr>
        <w:rPr>
          <w:rFonts w:ascii="微软雅黑" w:eastAsia="微软雅黑" w:hAnsi="微软雅黑"/>
          <w:sz w:val="44"/>
          <w:szCs w:val="44"/>
        </w:rPr>
      </w:pPr>
      <w:r>
        <w:rPr>
          <w:rFonts w:ascii="微软雅黑" w:eastAsia="微软雅黑" w:hAnsi="微软雅黑"/>
          <w:noProof/>
          <w:sz w:val="44"/>
          <w:szCs w:val="44"/>
        </w:rPr>
        <w:drawing>
          <wp:inline distT="0" distB="0" distL="0" distR="0">
            <wp:extent cx="5267325" cy="2562225"/>
            <wp:effectExtent l="0" t="0" r="9525" b="9525"/>
            <wp:docPr id="50" name="图片 50" descr="问卷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问卷结果"/>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414DEA" w:rsidRDefault="00414DEA" w:rsidP="00414DEA">
      <w:pPr>
        <w:pStyle w:val="2"/>
        <w:rPr>
          <w:rFonts w:ascii="微软雅黑" w:eastAsia="微软雅黑" w:hAnsi="微软雅黑"/>
        </w:rPr>
      </w:pPr>
      <w:bookmarkStart w:id="27" w:name="_Toc497908072"/>
      <w:r>
        <w:rPr>
          <w:rFonts w:ascii="微软雅黑" w:eastAsia="微软雅黑" w:hAnsi="微软雅黑" w:hint="eastAsia"/>
        </w:rPr>
        <w:t>4.6</w:t>
      </w:r>
      <w:r>
        <w:rPr>
          <w:rFonts w:ascii="微软雅黑" w:eastAsia="微软雅黑" w:hAnsi="微软雅黑" w:hint="eastAsia"/>
        </w:rPr>
        <w:t>问卷统计</w:t>
      </w:r>
      <w:bookmarkEnd w:id="27"/>
    </w:p>
    <w:p w:rsidR="00414DEA" w:rsidRPr="008F7105" w:rsidRDefault="00414DEA" w:rsidP="00414DEA">
      <w:pPr>
        <w:rPr>
          <w:rFonts w:ascii="微软雅黑" w:eastAsia="微软雅黑" w:hAnsi="微软雅黑"/>
          <w:sz w:val="28"/>
          <w:szCs w:val="28"/>
        </w:rPr>
      </w:pPr>
      <w:r w:rsidRPr="008F7105">
        <w:rPr>
          <w:rFonts w:ascii="微软雅黑" w:eastAsia="微软雅黑" w:hAnsi="微软雅黑" w:hint="eastAsia"/>
          <w:sz w:val="28"/>
          <w:szCs w:val="28"/>
        </w:rPr>
        <w:t>逐个小题统计各个备选项的选择率。</w:t>
      </w:r>
    </w:p>
    <w:p w:rsidR="00414DEA" w:rsidRPr="008F7105" w:rsidRDefault="00414DEA" w:rsidP="00414DEA">
      <w:pPr>
        <w:rPr>
          <w:rFonts w:ascii="微软雅黑" w:eastAsia="微软雅黑" w:hAnsi="微软雅黑"/>
          <w:sz w:val="44"/>
          <w:szCs w:val="44"/>
        </w:rPr>
      </w:pPr>
      <w:r>
        <w:rPr>
          <w:rFonts w:ascii="微软雅黑" w:eastAsia="微软雅黑" w:hAnsi="微软雅黑"/>
          <w:noProof/>
          <w:sz w:val="44"/>
          <w:szCs w:val="44"/>
        </w:rPr>
        <w:lastRenderedPageBreak/>
        <w:drawing>
          <wp:inline distT="0" distB="0" distL="0" distR="0">
            <wp:extent cx="5276850" cy="30670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6850" cy="3067050"/>
                    </a:xfrm>
                    <a:prstGeom prst="rect">
                      <a:avLst/>
                    </a:prstGeom>
                    <a:noFill/>
                    <a:ln>
                      <a:noFill/>
                    </a:ln>
                  </pic:spPr>
                </pic:pic>
              </a:graphicData>
            </a:graphic>
          </wp:inline>
        </w:drawing>
      </w:r>
    </w:p>
    <w:p w:rsidR="00414DEA" w:rsidRPr="00A96A17" w:rsidRDefault="00414DEA" w:rsidP="00414DEA">
      <w:pPr>
        <w:pStyle w:val="a5"/>
        <w:ind w:left="360" w:firstLineChars="0" w:firstLine="0"/>
        <w:rPr>
          <w:rFonts w:ascii="微软雅黑" w:eastAsia="微软雅黑" w:hAnsi="微软雅黑"/>
          <w:sz w:val="28"/>
          <w:szCs w:val="28"/>
        </w:rPr>
      </w:pPr>
      <w:r>
        <w:rPr>
          <w:rFonts w:ascii="微软雅黑" w:eastAsia="微软雅黑" w:hAnsi="微软雅黑" w:hint="eastAsia"/>
          <w:sz w:val="28"/>
          <w:szCs w:val="28"/>
        </w:rPr>
        <w:t>分组统计：</w:t>
      </w:r>
      <w:r w:rsidRPr="00A96A17">
        <w:rPr>
          <w:rFonts w:ascii="微软雅黑" w:eastAsia="微软雅黑" w:hAnsi="微软雅黑" w:hint="eastAsia"/>
          <w:sz w:val="28"/>
          <w:szCs w:val="28"/>
        </w:rPr>
        <w:t>统计各个部门学员问卷完成人数，比例等。</w:t>
      </w:r>
    </w:p>
    <w:p w:rsidR="00414DEA" w:rsidRDefault="00414DEA" w:rsidP="00414DEA">
      <w:pPr>
        <w:pStyle w:val="a5"/>
        <w:ind w:left="360" w:firstLineChars="0" w:firstLine="0"/>
      </w:pPr>
      <w:r>
        <w:rPr>
          <w:noProof/>
        </w:rPr>
        <w:drawing>
          <wp:inline distT="0" distB="0" distL="0" distR="0">
            <wp:extent cx="5267325" cy="3648075"/>
            <wp:effectExtent l="0" t="0" r="9525" b="9525"/>
            <wp:docPr id="48" name="图片 48" descr="分组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分组统计"/>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414DEA" w:rsidRPr="00414DEA" w:rsidRDefault="00414DEA"/>
    <w:sectPr w:rsidR="00414DEA" w:rsidRPr="00414DEA" w:rsidSect="009762E6">
      <w:footerReference w:type="default" r:id="rId6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ECB" w:rsidRDefault="00CF0ECB" w:rsidP="00414DEA">
      <w:r>
        <w:separator/>
      </w:r>
    </w:p>
  </w:endnote>
  <w:endnote w:type="continuationSeparator" w:id="0">
    <w:p w:rsidR="00CF0ECB" w:rsidRDefault="00CF0ECB" w:rsidP="0041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515368"/>
      <w:docPartObj>
        <w:docPartGallery w:val="Page Numbers (Bottom of Page)"/>
        <w:docPartUnique/>
      </w:docPartObj>
    </w:sdtPr>
    <w:sdtContent>
      <w:p w:rsidR="009762E6" w:rsidRDefault="009762E6">
        <w:pPr>
          <w:pStyle w:val="a4"/>
          <w:jc w:val="center"/>
        </w:pPr>
        <w:r>
          <w:fldChar w:fldCharType="begin"/>
        </w:r>
        <w:r>
          <w:instrText>PAGE   \* MERGEFORMAT</w:instrText>
        </w:r>
        <w:r>
          <w:fldChar w:fldCharType="separate"/>
        </w:r>
        <w:r w:rsidR="00A461CD" w:rsidRPr="00A461CD">
          <w:rPr>
            <w:noProof/>
            <w:lang w:val="zh-CN"/>
          </w:rPr>
          <w:t>37</w:t>
        </w:r>
        <w:r>
          <w:fldChar w:fldCharType="end"/>
        </w:r>
      </w:p>
    </w:sdtContent>
  </w:sdt>
  <w:p w:rsidR="009762E6" w:rsidRDefault="009762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ECB" w:rsidRDefault="00CF0ECB" w:rsidP="00414DEA">
      <w:r>
        <w:separator/>
      </w:r>
    </w:p>
  </w:footnote>
  <w:footnote w:type="continuationSeparator" w:id="0">
    <w:p w:rsidR="00CF0ECB" w:rsidRDefault="00CF0ECB" w:rsidP="00414D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D0FD1"/>
    <w:multiLevelType w:val="hybridMultilevel"/>
    <w:tmpl w:val="7CA2B314"/>
    <w:lvl w:ilvl="0" w:tplc="1CCE85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1C4D32"/>
    <w:multiLevelType w:val="hybridMultilevel"/>
    <w:tmpl w:val="2E0A9C30"/>
    <w:lvl w:ilvl="0" w:tplc="DEA279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2E55A6E"/>
    <w:multiLevelType w:val="hybridMultilevel"/>
    <w:tmpl w:val="D362DAC8"/>
    <w:lvl w:ilvl="0" w:tplc="BED46B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D9A22D8"/>
    <w:multiLevelType w:val="hybridMultilevel"/>
    <w:tmpl w:val="F0B877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A0475B0"/>
    <w:multiLevelType w:val="hybridMultilevel"/>
    <w:tmpl w:val="7D3001CA"/>
    <w:lvl w:ilvl="0" w:tplc="0409000F">
      <w:start w:val="1"/>
      <w:numFmt w:val="decimal"/>
      <w:lvlText w:val="%1."/>
      <w:lvlJc w:val="left"/>
      <w:pPr>
        <w:ind w:left="988"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74E010F0"/>
    <w:multiLevelType w:val="hybridMultilevel"/>
    <w:tmpl w:val="2F0C6928"/>
    <w:lvl w:ilvl="0" w:tplc="FD568B22">
      <w:start w:val="1"/>
      <w:numFmt w:val="decimal"/>
      <w:lvlText w:val="(%1)"/>
      <w:lvlJc w:val="left"/>
      <w:pPr>
        <w:ind w:left="720" w:hanging="72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E443F28"/>
    <w:multiLevelType w:val="hybridMultilevel"/>
    <w:tmpl w:val="2654ECE6"/>
    <w:lvl w:ilvl="0" w:tplc="1B943BBC">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
  </w:num>
  <w:num w:numId="2">
    <w:abstractNumId w:val="0"/>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5A"/>
    <w:rsid w:val="000F3204"/>
    <w:rsid w:val="002509B9"/>
    <w:rsid w:val="002F697F"/>
    <w:rsid w:val="00414DEA"/>
    <w:rsid w:val="004C6B73"/>
    <w:rsid w:val="005436AC"/>
    <w:rsid w:val="006B6F5A"/>
    <w:rsid w:val="009762E6"/>
    <w:rsid w:val="00A461CD"/>
    <w:rsid w:val="00AE410D"/>
    <w:rsid w:val="00C7102C"/>
    <w:rsid w:val="00CF0ECB"/>
    <w:rsid w:val="00D64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DEA"/>
    <w:pPr>
      <w:widowControl w:val="0"/>
      <w:jc w:val="both"/>
    </w:pPr>
    <w:rPr>
      <w:rFonts w:ascii="Calibri" w:eastAsia="宋体" w:hAnsi="Calibri" w:cs="Times New Roman"/>
    </w:rPr>
  </w:style>
  <w:style w:type="paragraph" w:styleId="1">
    <w:name w:val="heading 1"/>
    <w:basedOn w:val="a"/>
    <w:next w:val="a"/>
    <w:link w:val="1Char"/>
    <w:uiPriority w:val="9"/>
    <w:qFormat/>
    <w:rsid w:val="00414DE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14DEA"/>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0F320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4D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14DEA"/>
    <w:rPr>
      <w:sz w:val="18"/>
      <w:szCs w:val="18"/>
    </w:rPr>
  </w:style>
  <w:style w:type="paragraph" w:styleId="a4">
    <w:name w:val="footer"/>
    <w:basedOn w:val="a"/>
    <w:link w:val="Char0"/>
    <w:uiPriority w:val="99"/>
    <w:unhideWhenUsed/>
    <w:rsid w:val="00414DEA"/>
    <w:pPr>
      <w:tabs>
        <w:tab w:val="center" w:pos="4153"/>
        <w:tab w:val="right" w:pos="8306"/>
      </w:tabs>
      <w:snapToGrid w:val="0"/>
      <w:jc w:val="left"/>
    </w:pPr>
    <w:rPr>
      <w:sz w:val="18"/>
      <w:szCs w:val="18"/>
    </w:rPr>
  </w:style>
  <w:style w:type="character" w:customStyle="1" w:styleId="Char0">
    <w:name w:val="页脚 Char"/>
    <w:basedOn w:val="a0"/>
    <w:link w:val="a4"/>
    <w:uiPriority w:val="99"/>
    <w:rsid w:val="00414DEA"/>
    <w:rPr>
      <w:sz w:val="18"/>
      <w:szCs w:val="18"/>
    </w:rPr>
  </w:style>
  <w:style w:type="character" w:customStyle="1" w:styleId="1Char">
    <w:name w:val="标题 1 Char"/>
    <w:basedOn w:val="a0"/>
    <w:link w:val="1"/>
    <w:uiPriority w:val="9"/>
    <w:rsid w:val="00414DEA"/>
    <w:rPr>
      <w:rFonts w:ascii="Calibri" w:eastAsia="宋体" w:hAnsi="Calibri" w:cs="Times New Roman"/>
      <w:b/>
      <w:bCs/>
      <w:kern w:val="44"/>
      <w:sz w:val="44"/>
      <w:szCs w:val="44"/>
    </w:rPr>
  </w:style>
  <w:style w:type="paragraph" w:styleId="a5">
    <w:name w:val="List Paragraph"/>
    <w:basedOn w:val="a"/>
    <w:uiPriority w:val="34"/>
    <w:qFormat/>
    <w:rsid w:val="00414DEA"/>
    <w:pPr>
      <w:ind w:firstLineChars="200" w:firstLine="420"/>
    </w:pPr>
  </w:style>
  <w:style w:type="paragraph" w:styleId="a6">
    <w:name w:val="Balloon Text"/>
    <w:basedOn w:val="a"/>
    <w:link w:val="Char1"/>
    <w:uiPriority w:val="99"/>
    <w:semiHidden/>
    <w:unhideWhenUsed/>
    <w:rsid w:val="00414DEA"/>
    <w:rPr>
      <w:sz w:val="18"/>
      <w:szCs w:val="18"/>
    </w:rPr>
  </w:style>
  <w:style w:type="character" w:customStyle="1" w:styleId="Char1">
    <w:name w:val="批注框文本 Char"/>
    <w:basedOn w:val="a0"/>
    <w:link w:val="a6"/>
    <w:uiPriority w:val="99"/>
    <w:semiHidden/>
    <w:rsid w:val="00414DEA"/>
    <w:rPr>
      <w:rFonts w:ascii="Calibri" w:eastAsia="宋体" w:hAnsi="Calibri" w:cs="Times New Roman"/>
      <w:sz w:val="18"/>
      <w:szCs w:val="18"/>
    </w:rPr>
  </w:style>
  <w:style w:type="character" w:customStyle="1" w:styleId="2Char">
    <w:name w:val="标题 2 Char"/>
    <w:basedOn w:val="a0"/>
    <w:link w:val="2"/>
    <w:uiPriority w:val="9"/>
    <w:rsid w:val="00414DEA"/>
    <w:rPr>
      <w:rFonts w:ascii="Cambria" w:eastAsia="宋体" w:hAnsi="Cambria" w:cs="Times New Roman"/>
      <w:b/>
      <w:bCs/>
      <w:sz w:val="32"/>
      <w:szCs w:val="32"/>
    </w:rPr>
  </w:style>
  <w:style w:type="paragraph" w:styleId="a7">
    <w:name w:val="Title"/>
    <w:basedOn w:val="a"/>
    <w:next w:val="a"/>
    <w:link w:val="Char2"/>
    <w:uiPriority w:val="10"/>
    <w:qFormat/>
    <w:rsid w:val="00414DEA"/>
    <w:pPr>
      <w:spacing w:before="240" w:after="60"/>
      <w:jc w:val="center"/>
      <w:outlineLvl w:val="0"/>
    </w:pPr>
    <w:rPr>
      <w:rFonts w:ascii="Cambria" w:hAnsi="Cambria"/>
      <w:b/>
      <w:bCs/>
      <w:sz w:val="32"/>
      <w:szCs w:val="32"/>
    </w:rPr>
  </w:style>
  <w:style w:type="character" w:customStyle="1" w:styleId="Char2">
    <w:name w:val="标题 Char"/>
    <w:basedOn w:val="a0"/>
    <w:link w:val="a7"/>
    <w:uiPriority w:val="10"/>
    <w:rsid w:val="00414DEA"/>
    <w:rPr>
      <w:rFonts w:ascii="Cambria" w:eastAsia="宋体" w:hAnsi="Cambria" w:cs="Times New Roman"/>
      <w:b/>
      <w:bCs/>
      <w:sz w:val="32"/>
      <w:szCs w:val="32"/>
    </w:rPr>
  </w:style>
  <w:style w:type="character" w:customStyle="1" w:styleId="3Char">
    <w:name w:val="标题 3 Char"/>
    <w:basedOn w:val="a0"/>
    <w:link w:val="3"/>
    <w:uiPriority w:val="9"/>
    <w:rsid w:val="000F3204"/>
    <w:rPr>
      <w:rFonts w:ascii="Calibri" w:eastAsia="宋体" w:hAnsi="Calibri" w:cs="Times New Roman"/>
      <w:b/>
      <w:bCs/>
      <w:sz w:val="32"/>
      <w:szCs w:val="32"/>
    </w:rPr>
  </w:style>
  <w:style w:type="paragraph" w:styleId="10">
    <w:name w:val="toc 1"/>
    <w:basedOn w:val="a"/>
    <w:next w:val="a"/>
    <w:autoRedefine/>
    <w:uiPriority w:val="39"/>
    <w:unhideWhenUsed/>
    <w:rsid w:val="009762E6"/>
    <w:pPr>
      <w:tabs>
        <w:tab w:val="right" w:leader="dot" w:pos="9736"/>
      </w:tabs>
      <w:jc w:val="center"/>
    </w:pPr>
    <w:rPr>
      <w:rFonts w:ascii="微软雅黑" w:eastAsia="微软雅黑" w:hAnsi="微软雅黑"/>
      <w:sz w:val="44"/>
      <w:szCs w:val="44"/>
    </w:rPr>
  </w:style>
  <w:style w:type="paragraph" w:styleId="20">
    <w:name w:val="toc 2"/>
    <w:basedOn w:val="a"/>
    <w:next w:val="a"/>
    <w:autoRedefine/>
    <w:uiPriority w:val="39"/>
    <w:unhideWhenUsed/>
    <w:rsid w:val="009762E6"/>
    <w:pPr>
      <w:ind w:leftChars="200" w:left="420"/>
    </w:pPr>
  </w:style>
  <w:style w:type="character" w:styleId="a8">
    <w:name w:val="Hyperlink"/>
    <w:basedOn w:val="a0"/>
    <w:uiPriority w:val="99"/>
    <w:unhideWhenUsed/>
    <w:rsid w:val="009762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DEA"/>
    <w:pPr>
      <w:widowControl w:val="0"/>
      <w:jc w:val="both"/>
    </w:pPr>
    <w:rPr>
      <w:rFonts w:ascii="Calibri" w:eastAsia="宋体" w:hAnsi="Calibri" w:cs="Times New Roman"/>
    </w:rPr>
  </w:style>
  <w:style w:type="paragraph" w:styleId="1">
    <w:name w:val="heading 1"/>
    <w:basedOn w:val="a"/>
    <w:next w:val="a"/>
    <w:link w:val="1Char"/>
    <w:uiPriority w:val="9"/>
    <w:qFormat/>
    <w:rsid w:val="00414DE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14DEA"/>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0F320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4D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14DEA"/>
    <w:rPr>
      <w:sz w:val="18"/>
      <w:szCs w:val="18"/>
    </w:rPr>
  </w:style>
  <w:style w:type="paragraph" w:styleId="a4">
    <w:name w:val="footer"/>
    <w:basedOn w:val="a"/>
    <w:link w:val="Char0"/>
    <w:uiPriority w:val="99"/>
    <w:unhideWhenUsed/>
    <w:rsid w:val="00414DEA"/>
    <w:pPr>
      <w:tabs>
        <w:tab w:val="center" w:pos="4153"/>
        <w:tab w:val="right" w:pos="8306"/>
      </w:tabs>
      <w:snapToGrid w:val="0"/>
      <w:jc w:val="left"/>
    </w:pPr>
    <w:rPr>
      <w:sz w:val="18"/>
      <w:szCs w:val="18"/>
    </w:rPr>
  </w:style>
  <w:style w:type="character" w:customStyle="1" w:styleId="Char0">
    <w:name w:val="页脚 Char"/>
    <w:basedOn w:val="a0"/>
    <w:link w:val="a4"/>
    <w:uiPriority w:val="99"/>
    <w:rsid w:val="00414DEA"/>
    <w:rPr>
      <w:sz w:val="18"/>
      <w:szCs w:val="18"/>
    </w:rPr>
  </w:style>
  <w:style w:type="character" w:customStyle="1" w:styleId="1Char">
    <w:name w:val="标题 1 Char"/>
    <w:basedOn w:val="a0"/>
    <w:link w:val="1"/>
    <w:uiPriority w:val="9"/>
    <w:rsid w:val="00414DEA"/>
    <w:rPr>
      <w:rFonts w:ascii="Calibri" w:eastAsia="宋体" w:hAnsi="Calibri" w:cs="Times New Roman"/>
      <w:b/>
      <w:bCs/>
      <w:kern w:val="44"/>
      <w:sz w:val="44"/>
      <w:szCs w:val="44"/>
    </w:rPr>
  </w:style>
  <w:style w:type="paragraph" w:styleId="a5">
    <w:name w:val="List Paragraph"/>
    <w:basedOn w:val="a"/>
    <w:uiPriority w:val="34"/>
    <w:qFormat/>
    <w:rsid w:val="00414DEA"/>
    <w:pPr>
      <w:ind w:firstLineChars="200" w:firstLine="420"/>
    </w:pPr>
  </w:style>
  <w:style w:type="paragraph" w:styleId="a6">
    <w:name w:val="Balloon Text"/>
    <w:basedOn w:val="a"/>
    <w:link w:val="Char1"/>
    <w:uiPriority w:val="99"/>
    <w:semiHidden/>
    <w:unhideWhenUsed/>
    <w:rsid w:val="00414DEA"/>
    <w:rPr>
      <w:sz w:val="18"/>
      <w:szCs w:val="18"/>
    </w:rPr>
  </w:style>
  <w:style w:type="character" w:customStyle="1" w:styleId="Char1">
    <w:name w:val="批注框文本 Char"/>
    <w:basedOn w:val="a0"/>
    <w:link w:val="a6"/>
    <w:uiPriority w:val="99"/>
    <w:semiHidden/>
    <w:rsid w:val="00414DEA"/>
    <w:rPr>
      <w:rFonts w:ascii="Calibri" w:eastAsia="宋体" w:hAnsi="Calibri" w:cs="Times New Roman"/>
      <w:sz w:val="18"/>
      <w:szCs w:val="18"/>
    </w:rPr>
  </w:style>
  <w:style w:type="character" w:customStyle="1" w:styleId="2Char">
    <w:name w:val="标题 2 Char"/>
    <w:basedOn w:val="a0"/>
    <w:link w:val="2"/>
    <w:uiPriority w:val="9"/>
    <w:rsid w:val="00414DEA"/>
    <w:rPr>
      <w:rFonts w:ascii="Cambria" w:eastAsia="宋体" w:hAnsi="Cambria" w:cs="Times New Roman"/>
      <w:b/>
      <w:bCs/>
      <w:sz w:val="32"/>
      <w:szCs w:val="32"/>
    </w:rPr>
  </w:style>
  <w:style w:type="paragraph" w:styleId="a7">
    <w:name w:val="Title"/>
    <w:basedOn w:val="a"/>
    <w:next w:val="a"/>
    <w:link w:val="Char2"/>
    <w:uiPriority w:val="10"/>
    <w:qFormat/>
    <w:rsid w:val="00414DEA"/>
    <w:pPr>
      <w:spacing w:before="240" w:after="60"/>
      <w:jc w:val="center"/>
      <w:outlineLvl w:val="0"/>
    </w:pPr>
    <w:rPr>
      <w:rFonts w:ascii="Cambria" w:hAnsi="Cambria"/>
      <w:b/>
      <w:bCs/>
      <w:sz w:val="32"/>
      <w:szCs w:val="32"/>
    </w:rPr>
  </w:style>
  <w:style w:type="character" w:customStyle="1" w:styleId="Char2">
    <w:name w:val="标题 Char"/>
    <w:basedOn w:val="a0"/>
    <w:link w:val="a7"/>
    <w:uiPriority w:val="10"/>
    <w:rsid w:val="00414DEA"/>
    <w:rPr>
      <w:rFonts w:ascii="Cambria" w:eastAsia="宋体" w:hAnsi="Cambria" w:cs="Times New Roman"/>
      <w:b/>
      <w:bCs/>
      <w:sz w:val="32"/>
      <w:szCs w:val="32"/>
    </w:rPr>
  </w:style>
  <w:style w:type="character" w:customStyle="1" w:styleId="3Char">
    <w:name w:val="标题 3 Char"/>
    <w:basedOn w:val="a0"/>
    <w:link w:val="3"/>
    <w:uiPriority w:val="9"/>
    <w:rsid w:val="000F3204"/>
    <w:rPr>
      <w:rFonts w:ascii="Calibri" w:eastAsia="宋体" w:hAnsi="Calibri" w:cs="Times New Roman"/>
      <w:b/>
      <w:bCs/>
      <w:sz w:val="32"/>
      <w:szCs w:val="32"/>
    </w:rPr>
  </w:style>
  <w:style w:type="paragraph" w:styleId="10">
    <w:name w:val="toc 1"/>
    <w:basedOn w:val="a"/>
    <w:next w:val="a"/>
    <w:autoRedefine/>
    <w:uiPriority w:val="39"/>
    <w:unhideWhenUsed/>
    <w:rsid w:val="009762E6"/>
    <w:pPr>
      <w:tabs>
        <w:tab w:val="right" w:leader="dot" w:pos="9736"/>
      </w:tabs>
      <w:jc w:val="center"/>
    </w:pPr>
    <w:rPr>
      <w:rFonts w:ascii="微软雅黑" w:eastAsia="微软雅黑" w:hAnsi="微软雅黑"/>
      <w:sz w:val="44"/>
      <w:szCs w:val="44"/>
    </w:rPr>
  </w:style>
  <w:style w:type="paragraph" w:styleId="20">
    <w:name w:val="toc 2"/>
    <w:basedOn w:val="a"/>
    <w:next w:val="a"/>
    <w:autoRedefine/>
    <w:uiPriority w:val="39"/>
    <w:unhideWhenUsed/>
    <w:rsid w:val="009762E6"/>
    <w:pPr>
      <w:ind w:leftChars="200" w:left="420"/>
    </w:pPr>
  </w:style>
  <w:style w:type="character" w:styleId="a8">
    <w:name w:val="Hyperlink"/>
    <w:basedOn w:val="a0"/>
    <w:uiPriority w:val="99"/>
    <w:unhideWhenUsed/>
    <w:rsid w:val="00976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1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file:///C:\Users\nature\AppData\Roaming\Tencent\Users\86758403\TIM\WinTemp\RichOle\%7dOJHH~K9AIFB@%5d4%7bE2S6~)G.png"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file:///C:\Users\nature\AppData\Roaming\Tencent\Users\86758403\TIM\WinTemp\RichOle\V6OY)0Q8P2OML0M(E_Q%5bJ0N.png"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file:///C:\Users\nature\AppData\Roaming\Tencent\Users\86758403\TIM\WinTemp\RichOle\%7d@53F~8J1TKB41IMPML31%60E.png"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file:///C:\Users\nature\AppData\Roaming\Tencent\Users\86758403\TIM\WinTemp\RichOle\Q24%5b(WQUSNTX7_2$P%7dBNNTR.p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file:///C:\Users\nature\AppData\Roaming\Tencent\Users\86758403\TIM\WinTemp\RichOle\REF%25Y7X7ZX5M%5dNUZE$LKXG1.png"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file:///C:\Users\nature\AppData\Roaming\Tencent\Users\86758403\TIM\WinTemp\RichOle\DPO@43P~MQUP$A4S0PR7E%25N.png" TargetMode="External"/><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6B81E-DB3A-4E48-A2E5-367FAE62A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37</Pages>
  <Words>775</Words>
  <Characters>4421</Characters>
  <Application>Microsoft Office Word</Application>
  <DocSecurity>0</DocSecurity>
  <Lines>36</Lines>
  <Paragraphs>10</Paragraphs>
  <ScaleCrop>false</ScaleCrop>
  <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dc:creator>
  <cp:keywords/>
  <dc:description/>
  <cp:lastModifiedBy>nature</cp:lastModifiedBy>
  <cp:revision>7</cp:revision>
  <cp:lastPrinted>2017-11-08T04:47:00Z</cp:lastPrinted>
  <dcterms:created xsi:type="dcterms:W3CDTF">2017-11-08T04:10:00Z</dcterms:created>
  <dcterms:modified xsi:type="dcterms:W3CDTF">2017-11-08T06:26:00Z</dcterms:modified>
</cp:coreProperties>
</file>