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附件二：</w:t>
      </w:r>
    </w:p>
    <w:p>
      <w:pPr>
        <w:widowControl/>
        <w:spacing w:line="560" w:lineRule="atLeast"/>
        <w:jc w:val="center"/>
      </w:pPr>
      <w:bookmarkStart w:id="0" w:name="_GoBack"/>
      <w:r>
        <w:rPr>
          <w:rFonts w:ascii="黑体" w:hAnsi="黑体" w:eastAsia="黑体"/>
          <w:sz w:val="36"/>
          <w:szCs w:val="36"/>
        </w:rPr>
        <w:t>2020年“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铭记历史·传承英雄精神</w:t>
      </w:r>
      <w:r>
        <w:rPr>
          <w:rFonts w:ascii="黑体" w:hAnsi="黑体" w:eastAsia="黑体"/>
          <w:sz w:val="36"/>
          <w:szCs w:val="36"/>
        </w:rPr>
        <w:t>”主题教育班会签名确认表</w:t>
      </w:r>
    </w:p>
    <w:bookmarkEnd w:id="0"/>
    <w:tbl>
      <w:tblPr>
        <w:tblStyle w:val="2"/>
        <w:tblpPr w:leftFromText="180" w:rightFromText="180" w:vertAnchor="text" w:horzAnchor="page" w:tblpX="1679" w:tblpY="578"/>
        <w:tblOverlap w:val="never"/>
        <w:tblW w:w="9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5" w:hRule="atLeast"/>
        </w:trPr>
        <w:tc>
          <w:tcPr>
            <w:tcW w:w="9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atLeast"/>
              <w:ind w:firstLine="210" w:firstLineChars="100"/>
            </w:pPr>
          </w:p>
          <w:p>
            <w:pPr>
              <w:spacing w:line="540" w:lineRule="atLeast"/>
              <w:ind w:firstLine="560" w:firstLineChars="200"/>
              <w:rPr>
                <w:rFonts w:hint="eastAsia" w:eastAsia="宋体"/>
                <w:lang w:eastAsia="zh-CN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学院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级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>专业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班已于2020年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日召开学生“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铭记历史·传承英雄精神</w:t>
            </w:r>
            <w:r>
              <w:rPr>
                <w:sz w:val="28"/>
                <w:szCs w:val="28"/>
              </w:rPr>
              <w:t>”主题教育班会。通过此次学习，本人对于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相关英雄</w:t>
            </w:r>
            <w:r>
              <w:rPr>
                <w:sz w:val="28"/>
                <w:szCs w:val="28"/>
              </w:rPr>
              <w:t>精神已知晓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line="540" w:lineRule="atLeast"/>
            </w:pPr>
            <w:r>
              <w:rPr>
                <w:sz w:val="28"/>
                <w:szCs w:val="28"/>
              </w:rPr>
              <w:t xml:space="preserve">    （以下为学生签名）</w:t>
            </w: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10A6"/>
    <w:rsid w:val="22B72B40"/>
    <w:rsid w:val="644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2021-01-02T04:14:00Z</dcterms:created>
  <dc:creator>喻い</dc:creator>
  <cp:lastModifiedBy>喻い</cp:lastModifiedBy>
  <dcterms:modified xsi:type="dcterms:W3CDTF">2021-01-02T04:15:42Z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