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邵阳学院优秀毕业设计（论文）申报表</w:t>
      </w:r>
    </w:p>
    <w:p>
      <w:pPr>
        <w:spacing w:line="440" w:lineRule="exact"/>
      </w:pPr>
      <w:r>
        <w:rPr>
          <w:rFonts w:hint="eastAsia"/>
        </w:rPr>
        <w:t>学院</w:t>
      </w:r>
      <w:r>
        <w:t>、年级专业：                                                         年   月    日</w:t>
      </w:r>
    </w:p>
    <w:tbl>
      <w:tblPr>
        <w:tblStyle w:val="3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344"/>
        <w:gridCol w:w="1116"/>
        <w:gridCol w:w="1550"/>
        <w:gridCol w:w="130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t>学生姓名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  <w:r>
              <w:t>学  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t>指导教师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50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  <w:r>
              <w:t>课题来源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0" w:hRule="atLeast"/>
        </w:trPr>
        <w:tc>
          <w:tcPr>
            <w:tcW w:w="9302" w:type="dxa"/>
            <w:gridSpan w:val="6"/>
            <w:vAlign w:val="top"/>
          </w:tcPr>
          <w:p>
            <w:pPr>
              <w:spacing w:line="360" w:lineRule="exact"/>
            </w:pPr>
            <w:r>
              <w:t>内容简介（创造性、先进性、新颖性；应用领域和技术原理，推广应用范围、条件与前景）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  <w:jc w:val="center"/>
            </w:pPr>
            <w:r>
              <w:t xml:space="preserve">                   申请人：</w:t>
            </w:r>
          </w:p>
        </w:tc>
      </w:tr>
    </w:tbl>
    <w:p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此表1式3份</w:t>
      </w:r>
      <w:r>
        <w:rPr>
          <w:rFonts w:hint="eastAsia" w:ascii="宋体" w:hAnsi="宋体"/>
          <w:szCs w:val="21"/>
        </w:rPr>
        <w:t>，学院</w:t>
      </w:r>
      <w:r>
        <w:rPr>
          <w:rFonts w:ascii="宋体" w:hAnsi="宋体"/>
          <w:szCs w:val="21"/>
        </w:rPr>
        <w:t>1份，教务处2份。</w:t>
      </w:r>
    </w:p>
    <w:p>
      <w:pPr>
        <w:spacing w:line="300" w:lineRule="exact"/>
        <w:rPr>
          <w:szCs w:val="21"/>
        </w:rPr>
      </w:pPr>
      <w:r>
        <w:rPr>
          <w:rFonts w:ascii="宋体" w:hAnsi="宋体"/>
          <w:szCs w:val="21"/>
        </w:rPr>
        <w:t xml:space="preserve">    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申报时必须附专家评审表3份</w:t>
      </w:r>
      <w:r>
        <w:rPr>
          <w:rFonts w:hint="eastAsia" w:ascii="宋体" w:hAnsi="宋体"/>
          <w:szCs w:val="21"/>
        </w:rPr>
        <w:t>，学院</w:t>
      </w:r>
      <w:r>
        <w:rPr>
          <w:rFonts w:ascii="宋体" w:hAnsi="宋体"/>
          <w:szCs w:val="21"/>
        </w:rPr>
        <w:t>1份，教务处2份。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649" w:type="dxa"/>
            <w:vAlign w:val="center"/>
          </w:tcPr>
          <w:p>
            <w:pPr>
              <w:spacing w:line="440" w:lineRule="exact"/>
              <w:jc w:val="center"/>
            </w:pPr>
            <w:r>
              <w:t>指</w:t>
            </w:r>
          </w:p>
          <w:p>
            <w:pPr>
              <w:spacing w:line="440" w:lineRule="exact"/>
              <w:jc w:val="center"/>
            </w:pPr>
            <w:r>
              <w:t>导</w:t>
            </w:r>
          </w:p>
          <w:p>
            <w:pPr>
              <w:spacing w:line="440" w:lineRule="exact"/>
              <w:jc w:val="center"/>
            </w:pPr>
            <w:r>
              <w:t>教</w:t>
            </w:r>
          </w:p>
          <w:p>
            <w:pPr>
              <w:spacing w:line="440" w:lineRule="exact"/>
              <w:jc w:val="center"/>
            </w:pPr>
            <w:r>
              <w:t>师</w:t>
            </w:r>
          </w:p>
          <w:p>
            <w:pPr>
              <w:spacing w:line="440" w:lineRule="exact"/>
              <w:jc w:val="center"/>
            </w:pPr>
            <w:r>
              <w:t>意</w:t>
            </w:r>
          </w:p>
          <w:p>
            <w:pPr>
              <w:spacing w:line="440" w:lineRule="exact"/>
              <w:jc w:val="center"/>
            </w:pPr>
            <w:r>
              <w:t>见</w:t>
            </w:r>
          </w:p>
        </w:tc>
        <w:tc>
          <w:tcPr>
            <w:tcW w:w="8645" w:type="dxa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wordWrap w:val="0"/>
              <w:spacing w:line="440" w:lineRule="exact"/>
              <w:jc w:val="right"/>
            </w:pP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t xml:space="preserve">签名：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649" w:type="dxa"/>
            <w:vAlign w:val="center"/>
          </w:tcPr>
          <w:p>
            <w:pPr>
              <w:spacing w:line="440" w:lineRule="exact"/>
              <w:jc w:val="center"/>
            </w:pPr>
            <w:r>
              <w:t>教</w:t>
            </w:r>
          </w:p>
          <w:p>
            <w:pPr>
              <w:spacing w:line="440" w:lineRule="exact"/>
              <w:jc w:val="center"/>
            </w:pPr>
            <w:r>
              <w:t>研</w:t>
            </w:r>
          </w:p>
          <w:p>
            <w:pPr>
              <w:spacing w:line="440" w:lineRule="exact"/>
              <w:jc w:val="center"/>
            </w:pPr>
            <w:r>
              <w:t>室</w:t>
            </w:r>
          </w:p>
          <w:p>
            <w:pPr>
              <w:spacing w:line="440" w:lineRule="exact"/>
              <w:jc w:val="center"/>
            </w:pPr>
            <w:r>
              <w:t>意</w:t>
            </w:r>
          </w:p>
          <w:p>
            <w:pPr>
              <w:spacing w:line="440" w:lineRule="exact"/>
              <w:jc w:val="center"/>
            </w:pPr>
            <w:r>
              <w:t>见</w:t>
            </w:r>
          </w:p>
        </w:tc>
        <w:tc>
          <w:tcPr>
            <w:tcW w:w="8645" w:type="dxa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wordWrap w:val="0"/>
              <w:spacing w:line="440" w:lineRule="exact"/>
              <w:jc w:val="right"/>
            </w:pPr>
            <w:r>
              <w:rPr>
                <w:rFonts w:hint="eastAsia"/>
                <w:color w:val="FF0000"/>
                <w:szCs w:val="21"/>
              </w:rPr>
              <w:t>【签名要求手写】</w:t>
            </w:r>
            <w:r>
              <w:t xml:space="preserve">签名：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649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spacing w:line="440" w:lineRule="exact"/>
              <w:jc w:val="center"/>
            </w:pPr>
            <w:r>
              <w:t>推</w:t>
            </w:r>
          </w:p>
          <w:p>
            <w:pPr>
              <w:spacing w:line="440" w:lineRule="exact"/>
              <w:jc w:val="center"/>
            </w:pPr>
            <w:r>
              <w:t>荐</w:t>
            </w:r>
          </w:p>
          <w:p>
            <w:pPr>
              <w:spacing w:line="440" w:lineRule="exact"/>
              <w:jc w:val="center"/>
            </w:pPr>
            <w:r>
              <w:t>意</w:t>
            </w:r>
          </w:p>
          <w:p>
            <w:pPr>
              <w:spacing w:line="440" w:lineRule="exact"/>
              <w:jc w:val="center"/>
            </w:pPr>
            <w:r>
              <w:t>见</w:t>
            </w:r>
          </w:p>
        </w:tc>
        <w:tc>
          <w:tcPr>
            <w:tcW w:w="8645" w:type="dxa"/>
            <w:vAlign w:val="top"/>
          </w:tcPr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wordWrap w:val="0"/>
              <w:spacing w:line="440" w:lineRule="exact"/>
              <w:jc w:val="right"/>
            </w:pPr>
            <w:r>
              <w:t xml:space="preserve">公章：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649" w:type="dxa"/>
            <w:vAlign w:val="center"/>
          </w:tcPr>
          <w:p>
            <w:pPr>
              <w:spacing w:line="440" w:lineRule="exact"/>
              <w:jc w:val="center"/>
            </w:pPr>
            <w:r>
              <w:t>学</w:t>
            </w:r>
          </w:p>
          <w:p>
            <w:pPr>
              <w:spacing w:line="440" w:lineRule="exact"/>
              <w:jc w:val="center"/>
            </w:pPr>
            <w:r>
              <w:t>校</w:t>
            </w:r>
          </w:p>
          <w:p>
            <w:pPr>
              <w:spacing w:line="440" w:lineRule="exact"/>
              <w:jc w:val="center"/>
            </w:pPr>
            <w:r>
              <w:t>审</w:t>
            </w:r>
          </w:p>
          <w:p>
            <w:pPr>
              <w:spacing w:line="440" w:lineRule="exact"/>
              <w:jc w:val="center"/>
            </w:pPr>
            <w:r>
              <w:t>批</w:t>
            </w:r>
          </w:p>
          <w:p>
            <w:pPr>
              <w:spacing w:line="440" w:lineRule="exact"/>
              <w:jc w:val="center"/>
            </w:pPr>
            <w:r>
              <w:t>意</w:t>
            </w:r>
          </w:p>
          <w:p>
            <w:pPr>
              <w:spacing w:line="440" w:lineRule="exact"/>
              <w:jc w:val="center"/>
            </w:pPr>
            <w:r>
              <w:t>见</w:t>
            </w:r>
          </w:p>
        </w:tc>
        <w:tc>
          <w:tcPr>
            <w:tcW w:w="8645" w:type="dxa"/>
            <w:vAlign w:val="top"/>
          </w:tcPr>
          <w:p>
            <w:pPr>
              <w:wordWrap w:val="0"/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</w:p>
          <w:p>
            <w:pPr>
              <w:spacing w:line="440" w:lineRule="exact"/>
              <w:jc w:val="right"/>
            </w:pPr>
            <w:r>
              <w:t>评审委员会主任签</w:t>
            </w:r>
            <w:r>
              <w:rPr>
                <w:rFonts w:hint="eastAsia"/>
              </w:rPr>
              <w:t>名</w:t>
            </w:r>
            <w:r>
              <w:t xml:space="preserve">（盖章）：                   年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62D04"/>
    <w:rsid w:val="7F6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2018-10-23T07:06:00Z</dcterms:created>
  <dc:creator>粉红海豚</dc:creator>
  <cp:lastModifiedBy>粉红海豚</cp:lastModifiedBy>
  <dcterms:modified xsi:type="dcterms:W3CDTF">2018-10-23T07:06:24Z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