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邵阳学院优秀毕业设计（论文）</w:t>
      </w:r>
      <w:bookmarkStart w:id="0" w:name="_GoBack"/>
      <w:r>
        <w:rPr>
          <w:rFonts w:eastAsia="黑体"/>
          <w:sz w:val="32"/>
          <w:szCs w:val="32"/>
        </w:rPr>
        <w:t>专家评审表</w:t>
      </w:r>
      <w:bookmarkEnd w:id="0"/>
    </w:p>
    <w:p>
      <w:pPr>
        <w:spacing w:line="440" w:lineRule="exact"/>
        <w:rPr>
          <w:rFonts w:eastAsia="黑体"/>
          <w:sz w:val="32"/>
          <w:szCs w:val="32"/>
        </w:rPr>
      </w:pPr>
      <w:r>
        <w:rPr>
          <w:rFonts w:hint="eastAsia"/>
        </w:rPr>
        <w:t>学院</w:t>
      </w:r>
      <w:r>
        <w:t>、年级专业：                                                        年   月    日</w:t>
      </w:r>
    </w:p>
    <w:tbl>
      <w:tblPr>
        <w:tblStyle w:val="3"/>
        <w:tblW w:w="93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"/>
        <w:gridCol w:w="725"/>
        <w:gridCol w:w="898"/>
        <w:gridCol w:w="1447"/>
        <w:gridCol w:w="1116"/>
        <w:gridCol w:w="1550"/>
        <w:gridCol w:w="1300"/>
        <w:gridCol w:w="1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90" w:type="dxa"/>
            <w:gridSpan w:val="2"/>
            <w:vAlign w:val="center"/>
          </w:tcPr>
          <w:p>
            <w:pPr>
              <w:jc w:val="center"/>
            </w:pPr>
            <w:r>
              <w:t>学生姓名</w:t>
            </w:r>
          </w:p>
        </w:tc>
        <w:tc>
          <w:tcPr>
            <w:tcW w:w="234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16" w:type="dxa"/>
            <w:vAlign w:val="center"/>
          </w:tcPr>
          <w:p>
            <w:pPr>
              <w:jc w:val="center"/>
            </w:pPr>
            <w:r>
              <w:t>学  号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</w:pPr>
          </w:p>
        </w:tc>
        <w:tc>
          <w:tcPr>
            <w:tcW w:w="1300" w:type="dxa"/>
            <w:vAlign w:val="center"/>
          </w:tcPr>
          <w:p>
            <w:pPr>
              <w:jc w:val="center"/>
            </w:pPr>
            <w:r>
              <w:t>指导教师</w:t>
            </w:r>
          </w:p>
        </w:tc>
        <w:tc>
          <w:tcPr>
            <w:tcW w:w="180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90" w:type="dxa"/>
            <w:gridSpan w:val="2"/>
            <w:vAlign w:val="center"/>
          </w:tcPr>
          <w:p>
            <w:pPr>
              <w:jc w:val="center"/>
            </w:pPr>
            <w:r>
              <w:t>课题名称</w:t>
            </w:r>
          </w:p>
        </w:tc>
        <w:tc>
          <w:tcPr>
            <w:tcW w:w="5011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300" w:type="dxa"/>
            <w:vAlign w:val="center"/>
          </w:tcPr>
          <w:p>
            <w:pPr>
              <w:jc w:val="center"/>
            </w:pPr>
            <w:r>
              <w:t>课题来源</w:t>
            </w:r>
          </w:p>
        </w:tc>
        <w:tc>
          <w:tcPr>
            <w:tcW w:w="180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</w:trPr>
        <w:tc>
          <w:tcPr>
            <w:tcW w:w="465" w:type="dxa"/>
            <w:vMerge w:val="restart"/>
            <w:vAlign w:val="center"/>
          </w:tcPr>
          <w:p>
            <w:pPr>
              <w:jc w:val="center"/>
            </w:pPr>
            <w:r>
              <w:t>专家评审意见</w:t>
            </w:r>
          </w:p>
        </w:tc>
        <w:tc>
          <w:tcPr>
            <w:tcW w:w="1623" w:type="dxa"/>
            <w:gridSpan w:val="2"/>
            <w:vAlign w:val="center"/>
          </w:tcPr>
          <w:p>
            <w:pPr>
              <w:jc w:val="center"/>
            </w:pPr>
            <w:r>
              <w:t>评审专家姓名</w:t>
            </w:r>
          </w:p>
        </w:tc>
        <w:tc>
          <w:tcPr>
            <w:tcW w:w="1447" w:type="dxa"/>
            <w:vAlign w:val="center"/>
          </w:tcPr>
          <w:p>
            <w:pPr>
              <w:jc w:val="center"/>
            </w:pPr>
          </w:p>
        </w:tc>
        <w:tc>
          <w:tcPr>
            <w:tcW w:w="1116" w:type="dxa"/>
            <w:vAlign w:val="center"/>
          </w:tcPr>
          <w:p>
            <w:pPr>
              <w:jc w:val="center"/>
            </w:pPr>
            <w:r>
              <w:t>技术职务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</w:pPr>
          </w:p>
        </w:tc>
        <w:tc>
          <w:tcPr>
            <w:tcW w:w="1300" w:type="dxa"/>
            <w:vAlign w:val="center"/>
          </w:tcPr>
          <w:p>
            <w:pPr>
              <w:jc w:val="center"/>
            </w:pPr>
            <w:r>
              <w:t>现从事专业</w:t>
            </w:r>
          </w:p>
        </w:tc>
        <w:tc>
          <w:tcPr>
            <w:tcW w:w="180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65" w:type="dxa"/>
            <w:vMerge w:val="continue"/>
            <w:vAlign w:val="center"/>
          </w:tcPr>
          <w:p>
            <w:pPr>
              <w:spacing w:line="440" w:lineRule="exact"/>
              <w:jc w:val="center"/>
            </w:pPr>
          </w:p>
        </w:tc>
        <w:tc>
          <w:tcPr>
            <w:tcW w:w="8839" w:type="dxa"/>
            <w:gridSpan w:val="7"/>
            <w:vAlign w:val="top"/>
          </w:tcPr>
          <w:p>
            <w:pPr>
              <w:widowControl/>
              <w:jc w:val="left"/>
            </w:pPr>
            <w:r>
              <w:t>对成果的创造性、先进性、新颖性，应用领域和技术原理，推广应用范围、条件与前景的评价</w:t>
            </w: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  <w:rPr>
                <w:rFonts w:hint="eastAsia"/>
              </w:rPr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ordWrap w:val="0"/>
              <w:spacing w:line="440" w:lineRule="exact"/>
              <w:jc w:val="right"/>
            </w:pPr>
            <w:r>
              <w:t xml:space="preserve">                   </w:t>
            </w:r>
            <w:r>
              <w:rPr>
                <w:rFonts w:hint="eastAsia"/>
                <w:color w:val="FF0000"/>
                <w:szCs w:val="21"/>
              </w:rPr>
              <w:t>【签名要求手写】</w:t>
            </w:r>
            <w:r>
              <w:t xml:space="preserve">签名：               年     月 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</w:trPr>
        <w:tc>
          <w:tcPr>
            <w:tcW w:w="465" w:type="dxa"/>
            <w:vMerge w:val="restart"/>
            <w:vAlign w:val="center"/>
          </w:tcPr>
          <w:p>
            <w:pPr>
              <w:spacing w:line="440" w:lineRule="exact"/>
              <w:jc w:val="center"/>
            </w:pPr>
            <w:r>
              <w:t>专家评审意见</w:t>
            </w:r>
          </w:p>
        </w:tc>
        <w:tc>
          <w:tcPr>
            <w:tcW w:w="1623" w:type="dxa"/>
            <w:gridSpan w:val="2"/>
            <w:vAlign w:val="center"/>
          </w:tcPr>
          <w:p>
            <w:pPr>
              <w:jc w:val="center"/>
            </w:pPr>
            <w:r>
              <w:t>评审专家姓名</w:t>
            </w:r>
          </w:p>
        </w:tc>
        <w:tc>
          <w:tcPr>
            <w:tcW w:w="1447" w:type="dxa"/>
            <w:vAlign w:val="center"/>
          </w:tcPr>
          <w:p>
            <w:pPr>
              <w:jc w:val="center"/>
            </w:pPr>
          </w:p>
        </w:tc>
        <w:tc>
          <w:tcPr>
            <w:tcW w:w="1116" w:type="dxa"/>
            <w:vAlign w:val="center"/>
          </w:tcPr>
          <w:p>
            <w:pPr>
              <w:jc w:val="center"/>
            </w:pPr>
            <w:r>
              <w:t>技术职务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</w:pPr>
          </w:p>
        </w:tc>
        <w:tc>
          <w:tcPr>
            <w:tcW w:w="1300" w:type="dxa"/>
            <w:vAlign w:val="center"/>
          </w:tcPr>
          <w:p>
            <w:pPr>
              <w:jc w:val="center"/>
            </w:pPr>
            <w:r>
              <w:t>现从事专业</w:t>
            </w:r>
          </w:p>
        </w:tc>
        <w:tc>
          <w:tcPr>
            <w:tcW w:w="1803" w:type="dxa"/>
            <w:vAlign w:val="top"/>
          </w:tcPr>
          <w:p>
            <w:pPr>
              <w:spacing w:line="44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5" w:hRule="atLeast"/>
        </w:trPr>
        <w:tc>
          <w:tcPr>
            <w:tcW w:w="465" w:type="dxa"/>
            <w:vMerge w:val="continue"/>
            <w:vAlign w:val="top"/>
          </w:tcPr>
          <w:p>
            <w:pPr>
              <w:spacing w:line="440" w:lineRule="exact"/>
            </w:pPr>
          </w:p>
        </w:tc>
        <w:tc>
          <w:tcPr>
            <w:tcW w:w="8839" w:type="dxa"/>
            <w:gridSpan w:val="7"/>
            <w:vAlign w:val="top"/>
          </w:tcPr>
          <w:p>
            <w:pPr>
              <w:widowControl/>
              <w:jc w:val="left"/>
            </w:pPr>
            <w:r>
              <w:t>对成果的创造性、先进性、新颖性，应用领域和技术原理，推广应用范围、条件与前景的评价</w:t>
            </w: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  <w:rPr>
                <w:rFonts w:hint="eastAsia"/>
              </w:rPr>
            </w:pPr>
          </w:p>
          <w:p>
            <w:pPr>
              <w:widowControl/>
              <w:jc w:val="left"/>
              <w:rPr>
                <w:rFonts w:hint="eastAsia"/>
              </w:rPr>
            </w:pPr>
          </w:p>
          <w:p>
            <w:pPr>
              <w:widowControl/>
              <w:jc w:val="left"/>
              <w:rPr>
                <w:rFonts w:hint="eastAsia"/>
              </w:rPr>
            </w:pPr>
          </w:p>
          <w:p>
            <w:pPr>
              <w:widowControl/>
              <w:jc w:val="left"/>
              <w:rPr>
                <w:rFonts w:hint="eastAsia"/>
              </w:rPr>
            </w:pPr>
          </w:p>
          <w:p>
            <w:pPr>
              <w:widowControl/>
              <w:jc w:val="left"/>
              <w:rPr>
                <w:rFonts w:hint="eastAsia"/>
              </w:rPr>
            </w:pPr>
          </w:p>
          <w:p>
            <w:pPr>
              <w:widowControl/>
              <w:jc w:val="left"/>
              <w:rPr>
                <w:rFonts w:hint="eastAsia"/>
              </w:rPr>
            </w:pPr>
          </w:p>
          <w:p>
            <w:pPr>
              <w:widowControl/>
              <w:jc w:val="left"/>
              <w:rPr>
                <w:rFonts w:hint="eastAsia"/>
              </w:rPr>
            </w:pPr>
          </w:p>
          <w:p>
            <w:pPr>
              <w:widowControl/>
              <w:jc w:val="left"/>
            </w:pPr>
          </w:p>
          <w:p>
            <w:pPr>
              <w:wordWrap w:val="0"/>
              <w:spacing w:line="440" w:lineRule="exact"/>
              <w:jc w:val="right"/>
            </w:pPr>
            <w:r>
              <w:t xml:space="preserve">                  </w:t>
            </w:r>
            <w:r>
              <w:rPr>
                <w:rFonts w:hint="eastAsia"/>
                <w:color w:val="FF0000"/>
                <w:szCs w:val="21"/>
              </w:rPr>
              <w:t>【签名要求手写】</w:t>
            </w:r>
            <w:r>
              <w:t xml:space="preserve"> 签名：               年     月     日 </w:t>
            </w:r>
          </w:p>
        </w:tc>
      </w:tr>
    </w:tbl>
    <w:p>
      <w:r>
        <w:t>注：1</w:t>
      </w:r>
      <w:r>
        <w:rPr>
          <w:rFonts w:hint="eastAsia"/>
        </w:rPr>
        <w:t>.</w:t>
      </w:r>
      <w:r>
        <w:t>此表1式3份，</w:t>
      </w:r>
      <w:r>
        <w:rPr>
          <w:rFonts w:hint="eastAsia"/>
        </w:rPr>
        <w:t>学院</w:t>
      </w:r>
      <w:r>
        <w:t>1份，教务处2份。</w:t>
      </w:r>
    </w:p>
    <w:p>
      <w:r>
        <w:t xml:space="preserve">    2</w:t>
      </w:r>
      <w:r>
        <w:rPr>
          <w:rFonts w:hint="eastAsia"/>
        </w:rPr>
        <w:t>.</w:t>
      </w:r>
      <w:r>
        <w:t>评审专家必须具有副高及以上职称的本专业或相关专业的教师。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E837D0"/>
    <w:rsid w:val="64E83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Office_11.1.0.7881_F1E327BC-269C-435d-A152-05C5408002CA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2018-10-23T07:06:00Z</dcterms:created>
  <dc:creator>粉红海豚</dc:creator>
  <cp:lastModifiedBy>粉红海豚</cp:lastModifiedBy>
  <dcterms:modified xsi:type="dcterms:W3CDTF">2018-10-23T07:07:18Z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2052-11.1.0.7881</vt:lpwstr>
  </property>
</Properties>
</file>