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4E" w:rsidRPr="00371CBD" w:rsidRDefault="00AF324E" w:rsidP="00AF324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体育人文社会学</w:t>
      </w:r>
      <w:r>
        <w:rPr>
          <w:rFonts w:hint="eastAsia"/>
          <w:b/>
          <w:sz w:val="28"/>
          <w:szCs w:val="28"/>
        </w:rPr>
        <w:t>”</w:t>
      </w:r>
      <w:bookmarkStart w:id="0" w:name="_GoBack"/>
      <w:bookmarkEnd w:id="0"/>
      <w:r>
        <w:rPr>
          <w:rFonts w:hint="eastAsia"/>
          <w:b/>
          <w:sz w:val="28"/>
          <w:szCs w:val="28"/>
        </w:rPr>
        <w:t>校级重点学科团队成员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一、学科带头人：谢小龙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二、湘西南体育文化方向：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学术带头人：</w:t>
      </w:r>
      <w:proofErr w:type="gramStart"/>
      <w:r>
        <w:rPr>
          <w:rFonts w:hint="eastAsia"/>
          <w:sz w:val="28"/>
          <w:szCs w:val="28"/>
        </w:rPr>
        <w:t>肖谋文</w:t>
      </w:r>
      <w:proofErr w:type="gramEnd"/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学术骨干：赵俊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曾小娥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柯海宝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钟菊芳</w:t>
      </w:r>
      <w:proofErr w:type="gramEnd"/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刘君玲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刘佩林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三、全民健身服务体系建设方向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学术带头人：刘向辉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学术骨干：陈日升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李祥红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唐爱英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袁爱国</w:t>
      </w:r>
      <w:r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赵乐峰</w:t>
      </w:r>
      <w:proofErr w:type="gramEnd"/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四、区域体育经济方向</w:t>
      </w:r>
      <w:r>
        <w:rPr>
          <w:rFonts w:hint="eastAsia"/>
          <w:sz w:val="28"/>
          <w:szCs w:val="28"/>
        </w:rPr>
        <w:t xml:space="preserve"> 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学术带头人：曾承志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学术骨干：陈海辉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李富强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黄艳军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姜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赵孟君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罗旺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五、民族传统体育的继承与发展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学术带头人：刘飞舟</w:t>
      </w:r>
    </w:p>
    <w:p w:rsidR="00AF324E" w:rsidRDefault="00AF324E" w:rsidP="00A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学术骨干：吴秋来、徐运君、</w:t>
      </w:r>
      <w:proofErr w:type="gramStart"/>
      <w:r>
        <w:rPr>
          <w:rFonts w:hint="eastAsia"/>
          <w:sz w:val="28"/>
          <w:szCs w:val="28"/>
        </w:rPr>
        <w:t>刘期努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罗跃平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唐光耀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张扬</w:t>
      </w:r>
    </w:p>
    <w:p w:rsidR="00AF324E" w:rsidRDefault="00AF324E" w:rsidP="00AF324E">
      <w:pPr>
        <w:rPr>
          <w:sz w:val="24"/>
        </w:rPr>
      </w:pPr>
    </w:p>
    <w:p w:rsidR="00AF324E" w:rsidRDefault="00AF324E" w:rsidP="00AF324E">
      <w:pPr>
        <w:rPr>
          <w:sz w:val="24"/>
        </w:rPr>
      </w:pPr>
    </w:p>
    <w:p w:rsidR="00AF324E" w:rsidRDefault="00AF324E" w:rsidP="00AF324E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体育系</w:t>
      </w:r>
    </w:p>
    <w:p w:rsidR="00AF324E" w:rsidRDefault="00AF324E" w:rsidP="00AF324E">
      <w:pPr>
        <w:rPr>
          <w:sz w:val="24"/>
        </w:rPr>
      </w:pPr>
    </w:p>
    <w:p w:rsidR="00AF324E" w:rsidRDefault="00AF324E" w:rsidP="00AF324E">
      <w:r>
        <w:rPr>
          <w:rFonts w:hint="eastAsia"/>
          <w:sz w:val="24"/>
        </w:rPr>
        <w:t xml:space="preserve">                                           201</w:t>
      </w:r>
      <w:r>
        <w:rPr>
          <w:sz w:val="24"/>
        </w:rPr>
        <w:t>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sz w:val="24"/>
        </w:rPr>
        <w:t>6</w:t>
      </w:r>
      <w:r>
        <w:rPr>
          <w:rFonts w:hint="eastAsia"/>
          <w:sz w:val="24"/>
        </w:rPr>
        <w:t>日</w:t>
      </w:r>
    </w:p>
    <w:p w:rsidR="00B978A7" w:rsidRDefault="00B978A7"/>
    <w:sectPr w:rsidR="00B97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4E"/>
    <w:rsid w:val="00AF324E"/>
    <w:rsid w:val="00B9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C7397-0C12-494E-8165-7B95324F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>邵阳学院体育系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</dc:creator>
  <cp:keywords/>
  <dc:description/>
  <cp:lastModifiedBy>XXL</cp:lastModifiedBy>
  <cp:revision>1</cp:revision>
  <dcterms:created xsi:type="dcterms:W3CDTF">2016-06-03T10:02:00Z</dcterms:created>
  <dcterms:modified xsi:type="dcterms:W3CDTF">2016-06-03T10:09:00Z</dcterms:modified>
</cp:coreProperties>
</file>